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07" w:rsidRDefault="00A41067" w:rsidP="00A41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TOWN COUNCIL WORK SESSION</w:t>
      </w:r>
    </w:p>
    <w:p w:rsidR="00A41067" w:rsidRDefault="00A41067" w:rsidP="00A410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 4, 201</w:t>
      </w:r>
      <w:r w:rsidR="00036088">
        <w:rPr>
          <w:rFonts w:ascii="Times New Roman" w:hAnsi="Times New Roman" w:cs="Times New Roman"/>
          <w:b/>
          <w:sz w:val="24"/>
          <w:szCs w:val="24"/>
        </w:rPr>
        <w:t>5</w:t>
      </w:r>
    </w:p>
    <w:p w:rsidR="00A41067" w:rsidRDefault="00A41067" w:rsidP="00A41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AC" w:rsidRDefault="004011AC" w:rsidP="00A410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AC" w:rsidRDefault="004011AC" w:rsidP="004011A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</w:p>
    <w:p w:rsidR="004011AC" w:rsidRDefault="004011AC" w:rsidP="004011AC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1AC" w:rsidRDefault="004011AC" w:rsidP="004011AC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Town Council Members present: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Kristine S. Trocki, President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E. Meagher, Vice President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Blake A. Dickinson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G. White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P. Tighe</w:t>
      </w:r>
    </w:p>
    <w:p w:rsidR="004011AC" w:rsidRDefault="004011AC" w:rsidP="004011AC">
      <w:pPr>
        <w:pStyle w:val="ListParagraph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011AC" w:rsidRPr="004011AC" w:rsidRDefault="004011AC" w:rsidP="004011AC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</w:t>
      </w:r>
    </w:p>
    <w:p w:rsidR="00DE18E3" w:rsidRDefault="004011AC" w:rsidP="00A41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E. Nota, Town Administrator</w:t>
      </w:r>
    </w:p>
    <w:p w:rsidR="004011AC" w:rsidRDefault="004011AC" w:rsidP="00A41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Bryer, Town Planner</w:t>
      </w:r>
    </w:p>
    <w:p w:rsidR="004011AC" w:rsidRDefault="004011AC" w:rsidP="00A41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Peter D. Ruggiero, Town Solicitor</w:t>
      </w:r>
    </w:p>
    <w:p w:rsidR="004011AC" w:rsidRDefault="004011AC" w:rsidP="00A41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Town Clerk</w:t>
      </w:r>
    </w:p>
    <w:p w:rsidR="004011AC" w:rsidRDefault="004011AC" w:rsidP="00A410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11AC" w:rsidRDefault="004011AC" w:rsidP="004011AC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4011AC" w:rsidRPr="004011AC" w:rsidRDefault="004011AC" w:rsidP="004011AC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067" w:rsidRDefault="004011A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Town Council Goals and Objectives work session was called to order by President Kristine Trocki at </w:t>
      </w:r>
      <w:r w:rsidR="00A410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</w:t>
      </w:r>
      <w:r w:rsidR="00A41067">
        <w:rPr>
          <w:rFonts w:ascii="Times New Roman" w:hAnsi="Times New Roman" w:cs="Times New Roman"/>
          <w:sz w:val="24"/>
          <w:szCs w:val="24"/>
        </w:rPr>
        <w:t xml:space="preserve">09 </w:t>
      </w:r>
      <w:r>
        <w:rPr>
          <w:rFonts w:ascii="Times New Roman" w:hAnsi="Times New Roman" w:cs="Times New Roman"/>
          <w:sz w:val="24"/>
          <w:szCs w:val="24"/>
        </w:rPr>
        <w:t xml:space="preserve">p.m. in the Rosamond A. Tefft Council Chambers of the Jamestown Town Hall at 93 Narragansett Avenue. </w:t>
      </w:r>
    </w:p>
    <w:p w:rsidR="00A41067" w:rsidRDefault="00A41067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203A" w:rsidRDefault="00DE18E3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Administrator </w:t>
      </w:r>
      <w:r w:rsidR="00A41067">
        <w:rPr>
          <w:rFonts w:ascii="Times New Roman" w:hAnsi="Times New Roman" w:cs="Times New Roman"/>
          <w:sz w:val="24"/>
          <w:szCs w:val="24"/>
        </w:rPr>
        <w:t xml:space="preserve">Andy Nota distributed </w:t>
      </w:r>
      <w:r w:rsidR="00565AFF">
        <w:rPr>
          <w:rFonts w:ascii="Times New Roman" w:hAnsi="Times New Roman" w:cs="Times New Roman"/>
          <w:sz w:val="24"/>
          <w:szCs w:val="24"/>
        </w:rPr>
        <w:t xml:space="preserve">a memorandum outlining </w:t>
      </w:r>
      <w:r w:rsidR="00A41067">
        <w:rPr>
          <w:rFonts w:ascii="Times New Roman" w:hAnsi="Times New Roman" w:cs="Times New Roman"/>
          <w:sz w:val="24"/>
          <w:szCs w:val="24"/>
        </w:rPr>
        <w:t>ongoing initiatives</w:t>
      </w:r>
      <w:r w:rsidR="0048203A">
        <w:rPr>
          <w:rFonts w:ascii="Times New Roman" w:hAnsi="Times New Roman" w:cs="Times New Roman"/>
          <w:sz w:val="24"/>
          <w:szCs w:val="24"/>
        </w:rPr>
        <w:t xml:space="preserve"> and clarified </w:t>
      </w:r>
      <w:r w:rsidR="00565AFF">
        <w:rPr>
          <w:rFonts w:ascii="Times New Roman" w:hAnsi="Times New Roman" w:cs="Times New Roman"/>
          <w:sz w:val="24"/>
          <w:szCs w:val="24"/>
        </w:rPr>
        <w:t xml:space="preserve">and articulated </w:t>
      </w:r>
      <w:r w:rsidR="0048203A">
        <w:rPr>
          <w:rFonts w:ascii="Times New Roman" w:hAnsi="Times New Roman" w:cs="Times New Roman"/>
          <w:sz w:val="24"/>
          <w:szCs w:val="24"/>
        </w:rPr>
        <w:t>what items were goals, which were objectives, and which were missions</w:t>
      </w:r>
      <w:r w:rsidR="00A41067">
        <w:rPr>
          <w:rFonts w:ascii="Times New Roman" w:hAnsi="Times New Roman" w:cs="Times New Roman"/>
          <w:sz w:val="24"/>
          <w:szCs w:val="24"/>
        </w:rPr>
        <w:t xml:space="preserve">. </w:t>
      </w:r>
      <w:r w:rsidR="0048203A">
        <w:rPr>
          <w:rFonts w:ascii="Times New Roman" w:hAnsi="Times New Roman" w:cs="Times New Roman"/>
          <w:sz w:val="24"/>
          <w:szCs w:val="24"/>
        </w:rPr>
        <w:t>The s</w:t>
      </w:r>
      <w:r w:rsidR="00A41067">
        <w:rPr>
          <w:rFonts w:ascii="Times New Roman" w:hAnsi="Times New Roman" w:cs="Times New Roman"/>
          <w:sz w:val="24"/>
          <w:szCs w:val="24"/>
        </w:rPr>
        <w:t>preadsheet highlighted actively engaged initiatives</w:t>
      </w:r>
      <w:r w:rsidR="0048203A">
        <w:rPr>
          <w:rFonts w:ascii="Times New Roman" w:hAnsi="Times New Roman" w:cs="Times New Roman"/>
          <w:sz w:val="24"/>
          <w:szCs w:val="24"/>
        </w:rPr>
        <w:t xml:space="preserve"> and </w:t>
      </w:r>
      <w:r w:rsidR="00565AFF">
        <w:rPr>
          <w:rFonts w:ascii="Times New Roman" w:hAnsi="Times New Roman" w:cs="Times New Roman"/>
          <w:sz w:val="24"/>
          <w:szCs w:val="24"/>
        </w:rPr>
        <w:t xml:space="preserve">eliminated </w:t>
      </w:r>
      <w:r w:rsidR="0048203A">
        <w:rPr>
          <w:rFonts w:ascii="Times New Roman" w:hAnsi="Times New Roman" w:cs="Times New Roman"/>
          <w:sz w:val="24"/>
          <w:szCs w:val="24"/>
        </w:rPr>
        <w:t>c</w:t>
      </w:r>
      <w:r w:rsidR="00A41067">
        <w:rPr>
          <w:rFonts w:ascii="Times New Roman" w:hAnsi="Times New Roman" w:cs="Times New Roman"/>
          <w:sz w:val="24"/>
          <w:szCs w:val="24"/>
        </w:rPr>
        <w:t xml:space="preserve">ompleted goals. </w:t>
      </w:r>
      <w:r w:rsidR="0048203A">
        <w:rPr>
          <w:rFonts w:ascii="Times New Roman" w:hAnsi="Times New Roman" w:cs="Times New Roman"/>
          <w:sz w:val="24"/>
          <w:szCs w:val="24"/>
        </w:rPr>
        <w:t xml:space="preserve">It also categorized items to be addressed by the Council and Town staff. </w:t>
      </w:r>
      <w:r>
        <w:rPr>
          <w:rFonts w:ascii="Times New Roman" w:hAnsi="Times New Roman" w:cs="Times New Roman"/>
          <w:sz w:val="24"/>
          <w:szCs w:val="24"/>
        </w:rPr>
        <w:t xml:space="preserve">Discussion ensued of the categories in the spreadsheet. </w:t>
      </w:r>
      <w:r w:rsidR="0048203A">
        <w:rPr>
          <w:rFonts w:ascii="Times New Roman" w:hAnsi="Times New Roman" w:cs="Times New Roman"/>
          <w:sz w:val="24"/>
          <w:szCs w:val="24"/>
        </w:rPr>
        <w:t xml:space="preserve">The spreadsheet focused </w:t>
      </w:r>
      <w:r>
        <w:rPr>
          <w:rFonts w:ascii="Times New Roman" w:hAnsi="Times New Roman" w:cs="Times New Roman"/>
          <w:sz w:val="24"/>
          <w:szCs w:val="24"/>
        </w:rPr>
        <w:t>on a dozen goals</w:t>
      </w:r>
      <w:r w:rsidR="00565AFF">
        <w:rPr>
          <w:rFonts w:ascii="Times New Roman" w:hAnsi="Times New Roman" w:cs="Times New Roman"/>
          <w:sz w:val="24"/>
          <w:szCs w:val="24"/>
        </w:rPr>
        <w:t xml:space="preserve">, objectives and initiatives to achieve the goals, and </w:t>
      </w:r>
      <w:r w:rsidR="0048203A">
        <w:rPr>
          <w:rFonts w:ascii="Times New Roman" w:hAnsi="Times New Roman" w:cs="Times New Roman"/>
          <w:sz w:val="24"/>
          <w:szCs w:val="24"/>
        </w:rPr>
        <w:t>the t</w:t>
      </w:r>
      <w:r>
        <w:rPr>
          <w:rFonts w:ascii="Times New Roman" w:hAnsi="Times New Roman" w:cs="Times New Roman"/>
          <w:sz w:val="24"/>
          <w:szCs w:val="24"/>
        </w:rPr>
        <w:t xml:space="preserve">imeframe </w:t>
      </w:r>
      <w:r w:rsidR="0048203A">
        <w:rPr>
          <w:rFonts w:ascii="Times New Roman" w:hAnsi="Times New Roman" w:cs="Times New Roman"/>
          <w:sz w:val="24"/>
          <w:szCs w:val="24"/>
        </w:rPr>
        <w:t>for achievement</w:t>
      </w:r>
      <w:r w:rsidR="00565AFF">
        <w:rPr>
          <w:rFonts w:ascii="Times New Roman" w:hAnsi="Times New Roman" w:cs="Times New Roman"/>
          <w:sz w:val="24"/>
          <w:szCs w:val="24"/>
        </w:rPr>
        <w:t xml:space="preserve">. </w:t>
      </w:r>
      <w:r w:rsidR="0048203A">
        <w:rPr>
          <w:rFonts w:ascii="Times New Roman" w:hAnsi="Times New Roman" w:cs="Times New Roman"/>
          <w:sz w:val="24"/>
          <w:szCs w:val="24"/>
        </w:rPr>
        <w:t xml:space="preserve">President Trocki noted the Council’s appreciation for the </w:t>
      </w:r>
      <w:r>
        <w:rPr>
          <w:rFonts w:ascii="Times New Roman" w:hAnsi="Times New Roman" w:cs="Times New Roman"/>
          <w:sz w:val="24"/>
          <w:szCs w:val="24"/>
        </w:rPr>
        <w:t xml:space="preserve">Town Administrator’s initiative. </w:t>
      </w:r>
    </w:p>
    <w:p w:rsidR="0048203A" w:rsidRDefault="0048203A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BF" w:rsidRDefault="00565AFF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DE18E3">
        <w:rPr>
          <w:rFonts w:ascii="Times New Roman" w:hAnsi="Times New Roman" w:cs="Times New Roman"/>
          <w:sz w:val="24"/>
          <w:szCs w:val="24"/>
        </w:rPr>
        <w:t xml:space="preserve">recess </w:t>
      </w:r>
      <w:r w:rsidR="0048203A">
        <w:rPr>
          <w:rFonts w:ascii="Times New Roman" w:hAnsi="Times New Roman" w:cs="Times New Roman"/>
          <w:sz w:val="24"/>
          <w:szCs w:val="24"/>
        </w:rPr>
        <w:t xml:space="preserve">was </w:t>
      </w:r>
      <w:r w:rsidR="00DE18E3">
        <w:rPr>
          <w:rFonts w:ascii="Times New Roman" w:hAnsi="Times New Roman" w:cs="Times New Roman"/>
          <w:sz w:val="24"/>
          <w:szCs w:val="24"/>
        </w:rPr>
        <w:t>called at 4:16 p</w:t>
      </w:r>
      <w:r w:rsidR="0048203A">
        <w:rPr>
          <w:rFonts w:ascii="Times New Roman" w:hAnsi="Times New Roman" w:cs="Times New Roman"/>
          <w:sz w:val="24"/>
          <w:szCs w:val="24"/>
        </w:rPr>
        <w:t>.</w:t>
      </w:r>
      <w:r w:rsidR="00DE18E3">
        <w:rPr>
          <w:rFonts w:ascii="Times New Roman" w:hAnsi="Times New Roman" w:cs="Times New Roman"/>
          <w:sz w:val="24"/>
          <w:szCs w:val="24"/>
        </w:rPr>
        <w:t>m</w:t>
      </w:r>
      <w:r w:rsidR="0048203A">
        <w:rPr>
          <w:rFonts w:ascii="Times New Roman" w:hAnsi="Times New Roman" w:cs="Times New Roman"/>
          <w:sz w:val="24"/>
          <w:szCs w:val="24"/>
        </w:rPr>
        <w:t>.</w:t>
      </w:r>
      <w:r w:rsidR="00DE18E3">
        <w:rPr>
          <w:rFonts w:ascii="Times New Roman" w:hAnsi="Times New Roman" w:cs="Times New Roman"/>
          <w:sz w:val="24"/>
          <w:szCs w:val="24"/>
        </w:rPr>
        <w:t xml:space="preserve"> for Council review </w:t>
      </w:r>
      <w:r w:rsidR="0048203A">
        <w:rPr>
          <w:rFonts w:ascii="Times New Roman" w:hAnsi="Times New Roman" w:cs="Times New Roman"/>
          <w:sz w:val="24"/>
          <w:szCs w:val="24"/>
        </w:rPr>
        <w:t xml:space="preserve">of the </w:t>
      </w:r>
      <w:r w:rsidR="00DE18E3">
        <w:rPr>
          <w:rFonts w:ascii="Times New Roman" w:hAnsi="Times New Roman" w:cs="Times New Roman"/>
          <w:sz w:val="24"/>
          <w:szCs w:val="24"/>
        </w:rPr>
        <w:t>Town Administrator’s document received</w:t>
      </w:r>
      <w:r w:rsidR="0048203A">
        <w:rPr>
          <w:rFonts w:ascii="Times New Roman" w:hAnsi="Times New Roman" w:cs="Times New Roman"/>
          <w:sz w:val="24"/>
          <w:szCs w:val="24"/>
        </w:rPr>
        <w:t xml:space="preserve"> this afternoon</w:t>
      </w:r>
      <w:r w:rsidR="00DE18E3">
        <w:rPr>
          <w:rFonts w:ascii="Times New Roman" w:hAnsi="Times New Roman" w:cs="Times New Roman"/>
          <w:sz w:val="24"/>
          <w:szCs w:val="24"/>
        </w:rPr>
        <w:t>.</w:t>
      </w:r>
      <w:r w:rsidR="007736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BF" w:rsidRDefault="007736BF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BF" w:rsidRDefault="0048203A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 session resumed at </w:t>
      </w:r>
      <w:r w:rsidR="007736BF">
        <w:rPr>
          <w:rFonts w:ascii="Times New Roman" w:hAnsi="Times New Roman" w:cs="Times New Roman"/>
          <w:sz w:val="24"/>
          <w:szCs w:val="24"/>
        </w:rPr>
        <w:t xml:space="preserve">4:27 </w:t>
      </w:r>
      <w:r>
        <w:rPr>
          <w:rFonts w:ascii="Times New Roman" w:hAnsi="Times New Roman" w:cs="Times New Roman"/>
          <w:sz w:val="24"/>
          <w:szCs w:val="24"/>
        </w:rPr>
        <w:t>p.m.</w:t>
      </w:r>
    </w:p>
    <w:p w:rsidR="0048203A" w:rsidRDefault="0048203A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36BF" w:rsidRDefault="007736BF" w:rsidP="00A410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Personnel </w:t>
      </w:r>
      <w:r w:rsidR="00632D2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atters</w:t>
      </w:r>
      <w:r w:rsidR="005644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4CC">
        <w:rPr>
          <w:rFonts w:ascii="Times New Roman" w:hAnsi="Times New Roman" w:cs="Times New Roman"/>
          <w:sz w:val="24"/>
          <w:szCs w:val="24"/>
        </w:rPr>
        <w:t xml:space="preserve"> </w:t>
      </w:r>
      <w:r w:rsidR="00ED7F78">
        <w:rPr>
          <w:rFonts w:ascii="Times New Roman" w:hAnsi="Times New Roman" w:cs="Times New Roman"/>
          <w:sz w:val="24"/>
          <w:szCs w:val="24"/>
        </w:rPr>
        <w:t>Mr. Nota acknowledged t</w:t>
      </w:r>
      <w:r w:rsidR="00632D2F">
        <w:rPr>
          <w:rFonts w:ascii="Times New Roman" w:hAnsi="Times New Roman" w:cs="Times New Roman"/>
          <w:sz w:val="24"/>
          <w:szCs w:val="24"/>
        </w:rPr>
        <w:t>he S</w:t>
      </w:r>
      <w:r>
        <w:rPr>
          <w:rFonts w:ascii="Times New Roman" w:hAnsi="Times New Roman" w:cs="Times New Roman"/>
          <w:sz w:val="24"/>
          <w:szCs w:val="24"/>
        </w:rPr>
        <w:t xml:space="preserve">olicitor </w:t>
      </w:r>
      <w:r w:rsidR="00ED7F78">
        <w:rPr>
          <w:rFonts w:ascii="Times New Roman" w:hAnsi="Times New Roman" w:cs="Times New Roman"/>
          <w:sz w:val="24"/>
          <w:szCs w:val="24"/>
        </w:rPr>
        <w:t xml:space="preserve">is involved in personnel matters as a policy. </w:t>
      </w:r>
      <w:r w:rsidR="005644CC">
        <w:rPr>
          <w:rFonts w:ascii="Times New Roman" w:hAnsi="Times New Roman" w:cs="Times New Roman"/>
          <w:sz w:val="24"/>
          <w:szCs w:val="24"/>
        </w:rPr>
        <w:t xml:space="preserve">This goal is </w:t>
      </w:r>
      <w:r>
        <w:rPr>
          <w:rFonts w:ascii="Times New Roman" w:hAnsi="Times New Roman" w:cs="Times New Roman"/>
          <w:sz w:val="24"/>
          <w:szCs w:val="24"/>
        </w:rPr>
        <w:t>accomplished</w:t>
      </w:r>
      <w:r w:rsidR="00632D2F">
        <w:rPr>
          <w:rFonts w:ascii="Times New Roman" w:hAnsi="Times New Roman" w:cs="Times New Roman"/>
          <w:sz w:val="24"/>
          <w:szCs w:val="24"/>
        </w:rPr>
        <w:t xml:space="preserve"> and removed from the </w:t>
      </w:r>
      <w:r w:rsidR="005644CC">
        <w:rPr>
          <w:rFonts w:ascii="Times New Roman" w:hAnsi="Times New Roman" w:cs="Times New Roman"/>
          <w:sz w:val="24"/>
          <w:szCs w:val="24"/>
        </w:rPr>
        <w:t>G</w:t>
      </w:r>
      <w:r w:rsidR="00632D2F">
        <w:rPr>
          <w:rFonts w:ascii="Times New Roman" w:hAnsi="Times New Roman" w:cs="Times New Roman"/>
          <w:sz w:val="24"/>
          <w:szCs w:val="24"/>
        </w:rPr>
        <w:t xml:space="preserve">oals. </w:t>
      </w:r>
    </w:p>
    <w:p w:rsidR="007736BF" w:rsidRDefault="007736BF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93C" w:rsidRDefault="00ED7F78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Council members expressed </w:t>
      </w:r>
      <w:r w:rsidR="007736BF">
        <w:rPr>
          <w:rFonts w:ascii="Times New Roman" w:hAnsi="Times New Roman" w:cs="Times New Roman"/>
          <w:sz w:val="24"/>
          <w:szCs w:val="24"/>
        </w:rPr>
        <w:t xml:space="preserve">appreciation for </w:t>
      </w:r>
      <w:r w:rsidR="00632D2F">
        <w:rPr>
          <w:rFonts w:ascii="Times New Roman" w:hAnsi="Times New Roman" w:cs="Times New Roman"/>
          <w:sz w:val="24"/>
          <w:szCs w:val="24"/>
        </w:rPr>
        <w:t xml:space="preserve">the Town Administrator’s </w:t>
      </w:r>
      <w:r w:rsidR="007736BF">
        <w:rPr>
          <w:rFonts w:ascii="Times New Roman" w:hAnsi="Times New Roman" w:cs="Times New Roman"/>
          <w:sz w:val="24"/>
          <w:szCs w:val="24"/>
        </w:rPr>
        <w:t>organized memo that p</w:t>
      </w:r>
      <w:r>
        <w:rPr>
          <w:rFonts w:ascii="Times New Roman" w:hAnsi="Times New Roman" w:cs="Times New Roman"/>
          <w:sz w:val="24"/>
          <w:szCs w:val="24"/>
        </w:rPr>
        <w:t>uts goals into a framework, out</w:t>
      </w:r>
      <w:r w:rsidR="007736BF">
        <w:rPr>
          <w:rFonts w:ascii="Times New Roman" w:hAnsi="Times New Roman" w:cs="Times New Roman"/>
          <w:sz w:val="24"/>
          <w:szCs w:val="24"/>
        </w:rPr>
        <w:t xml:space="preserve">lines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736BF">
        <w:rPr>
          <w:rFonts w:ascii="Times New Roman" w:hAnsi="Times New Roman" w:cs="Times New Roman"/>
          <w:sz w:val="24"/>
          <w:szCs w:val="24"/>
        </w:rPr>
        <w:t>mechanism to achieve goals</w:t>
      </w:r>
      <w:r>
        <w:rPr>
          <w:rFonts w:ascii="Times New Roman" w:hAnsi="Times New Roman" w:cs="Times New Roman"/>
          <w:sz w:val="24"/>
          <w:szCs w:val="24"/>
        </w:rPr>
        <w:t xml:space="preserve">, and outlines a </w:t>
      </w:r>
      <w:r w:rsidR="007736BF">
        <w:rPr>
          <w:rFonts w:ascii="Times New Roman" w:hAnsi="Times New Roman" w:cs="Times New Roman"/>
          <w:sz w:val="24"/>
          <w:szCs w:val="24"/>
        </w:rPr>
        <w:t xml:space="preserve">time line </w:t>
      </w:r>
      <w:r w:rsidR="006545DC">
        <w:rPr>
          <w:rFonts w:ascii="Times New Roman" w:hAnsi="Times New Roman" w:cs="Times New Roman"/>
          <w:sz w:val="24"/>
          <w:szCs w:val="24"/>
        </w:rPr>
        <w:t xml:space="preserve">and action plan </w:t>
      </w:r>
      <w:r w:rsidR="007736BF">
        <w:rPr>
          <w:rFonts w:ascii="Times New Roman" w:hAnsi="Times New Roman" w:cs="Times New Roman"/>
          <w:sz w:val="24"/>
          <w:szCs w:val="24"/>
        </w:rPr>
        <w:t>with reasonable and attainable objectives</w:t>
      </w:r>
      <w:r>
        <w:rPr>
          <w:rFonts w:ascii="Times New Roman" w:hAnsi="Times New Roman" w:cs="Times New Roman"/>
          <w:sz w:val="24"/>
          <w:szCs w:val="24"/>
        </w:rPr>
        <w:t xml:space="preserve"> to be </w:t>
      </w:r>
      <w:r w:rsidR="007736BF">
        <w:rPr>
          <w:rFonts w:ascii="Times New Roman" w:hAnsi="Times New Roman" w:cs="Times New Roman"/>
          <w:sz w:val="24"/>
          <w:szCs w:val="24"/>
        </w:rPr>
        <w:lastRenderedPageBreak/>
        <w:t xml:space="preserve">accomplished during this </w:t>
      </w:r>
      <w:r>
        <w:rPr>
          <w:rFonts w:ascii="Times New Roman" w:hAnsi="Times New Roman" w:cs="Times New Roman"/>
          <w:sz w:val="24"/>
          <w:szCs w:val="24"/>
        </w:rPr>
        <w:t>C</w:t>
      </w:r>
      <w:r w:rsidR="007736BF">
        <w:rPr>
          <w:rFonts w:ascii="Times New Roman" w:hAnsi="Times New Roman" w:cs="Times New Roman"/>
          <w:sz w:val="24"/>
          <w:szCs w:val="24"/>
        </w:rPr>
        <w:t>ouncil’s term and beyond.</w:t>
      </w:r>
      <w:r w:rsidR="006545DC">
        <w:rPr>
          <w:rFonts w:ascii="Times New Roman" w:hAnsi="Times New Roman" w:cs="Times New Roman"/>
          <w:sz w:val="24"/>
          <w:szCs w:val="24"/>
        </w:rPr>
        <w:t xml:space="preserve"> </w:t>
      </w:r>
      <w:r w:rsidR="007736BF">
        <w:rPr>
          <w:rFonts w:ascii="Times New Roman" w:hAnsi="Times New Roman" w:cs="Times New Roman"/>
          <w:sz w:val="24"/>
          <w:szCs w:val="24"/>
        </w:rPr>
        <w:t xml:space="preserve">Council prioritization of goals </w:t>
      </w:r>
      <w:r w:rsidR="006545DC">
        <w:rPr>
          <w:rFonts w:ascii="Times New Roman" w:hAnsi="Times New Roman" w:cs="Times New Roman"/>
          <w:sz w:val="24"/>
          <w:szCs w:val="24"/>
        </w:rPr>
        <w:t xml:space="preserve">is the first level. Objectives and action items would be outlined by Town staff. </w:t>
      </w:r>
      <w:r w:rsidR="006505B1">
        <w:rPr>
          <w:rFonts w:ascii="Times New Roman" w:hAnsi="Times New Roman" w:cs="Times New Roman"/>
          <w:sz w:val="24"/>
          <w:szCs w:val="24"/>
        </w:rPr>
        <w:t>Lengthy d</w:t>
      </w:r>
      <w:r w:rsidR="006545DC">
        <w:rPr>
          <w:rFonts w:ascii="Times New Roman" w:hAnsi="Times New Roman" w:cs="Times New Roman"/>
          <w:sz w:val="24"/>
          <w:szCs w:val="24"/>
        </w:rPr>
        <w:t xml:space="preserve">iscussion ensued. </w:t>
      </w:r>
      <w:r w:rsidR="00457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793C" w:rsidRDefault="0045793C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05B1" w:rsidRDefault="006545D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Goals were discussed and reviewed; followed by discussion of objectives and action items to achieve each of the goals</w:t>
      </w:r>
      <w:r w:rsidR="006505B1">
        <w:rPr>
          <w:rFonts w:ascii="Times New Roman" w:hAnsi="Times New Roman" w:cs="Times New Roman"/>
          <w:sz w:val="24"/>
          <w:szCs w:val="24"/>
        </w:rPr>
        <w:t>. Council members will work from the Town Administrator’s document</w:t>
      </w:r>
      <w:r w:rsidR="00655381">
        <w:rPr>
          <w:rFonts w:ascii="Times New Roman" w:hAnsi="Times New Roman" w:cs="Times New Roman"/>
          <w:sz w:val="24"/>
          <w:szCs w:val="24"/>
        </w:rPr>
        <w:t>. Lengthy discussion of the goals</w:t>
      </w:r>
      <w:r w:rsidR="00BF45DF">
        <w:rPr>
          <w:rFonts w:ascii="Times New Roman" w:hAnsi="Times New Roman" w:cs="Times New Roman"/>
          <w:sz w:val="24"/>
          <w:szCs w:val="24"/>
        </w:rPr>
        <w:t>, objectives, and actions required to achieve desired goals</w:t>
      </w:r>
      <w:r w:rsidR="00655381">
        <w:rPr>
          <w:rFonts w:ascii="Times New Roman" w:hAnsi="Times New Roman" w:cs="Times New Roman"/>
          <w:sz w:val="24"/>
          <w:szCs w:val="24"/>
        </w:rPr>
        <w:t xml:space="preserve"> proceeded</w:t>
      </w:r>
      <w:r w:rsidR="006505B1">
        <w:rPr>
          <w:rFonts w:ascii="Times New Roman" w:hAnsi="Times New Roman" w:cs="Times New Roman"/>
          <w:sz w:val="24"/>
          <w:szCs w:val="24"/>
        </w:rPr>
        <w:t xml:space="preserve"> as follows: </w:t>
      </w:r>
    </w:p>
    <w:p w:rsidR="006505B1" w:rsidRDefault="006505B1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793C" w:rsidRPr="006505B1" w:rsidRDefault="00655381" w:rsidP="00655381">
      <w:pPr>
        <w:pStyle w:val="ListParagraph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</w:t>
      </w:r>
      <w:r>
        <w:rPr>
          <w:rFonts w:ascii="Times New Roman" w:hAnsi="Times New Roman" w:cs="Times New Roman"/>
          <w:sz w:val="24"/>
          <w:szCs w:val="24"/>
        </w:rPr>
        <w:tab/>
      </w:r>
      <w:r w:rsidR="00E927B2">
        <w:rPr>
          <w:rFonts w:ascii="Times New Roman" w:hAnsi="Times New Roman" w:cs="Times New Roman"/>
          <w:sz w:val="24"/>
          <w:szCs w:val="24"/>
        </w:rPr>
        <w:t xml:space="preserve">To </w:t>
      </w:r>
      <w:r w:rsidR="006545DC" w:rsidRPr="006505B1">
        <w:rPr>
          <w:rFonts w:ascii="Times New Roman" w:hAnsi="Times New Roman" w:cs="Times New Roman"/>
          <w:sz w:val="24"/>
          <w:szCs w:val="24"/>
        </w:rPr>
        <w:t>Promote Quality of Life in the Community</w:t>
      </w:r>
    </w:p>
    <w:p w:rsidR="00F25CBC" w:rsidRDefault="00F25CBC" w:rsidP="00655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381" w:rsidRDefault="00445202" w:rsidP="006553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ensued of a Mission Statement for the Town</w:t>
      </w:r>
      <w:r w:rsidR="00E927B2">
        <w:rPr>
          <w:rFonts w:ascii="Times New Roman" w:hAnsi="Times New Roman" w:cs="Times New Roman"/>
          <w:sz w:val="24"/>
          <w:szCs w:val="24"/>
        </w:rPr>
        <w:t xml:space="preserve"> and goal revisions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202" w:rsidRDefault="00445202" w:rsidP="00655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5381" w:rsidRDefault="00655381" w:rsidP="00655381">
      <w:pPr>
        <w:tabs>
          <w:tab w:val="left" w:pos="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Goal:</w:t>
      </w:r>
      <w:r>
        <w:rPr>
          <w:rFonts w:ascii="Times New Roman" w:hAnsi="Times New Roman" w:cs="Times New Roman"/>
          <w:sz w:val="24"/>
          <w:szCs w:val="24"/>
        </w:rPr>
        <w:tab/>
        <w:t>Ensure Effective and Accountable Town Government.</w:t>
      </w:r>
    </w:p>
    <w:p w:rsidR="00F25CBC" w:rsidRDefault="00F25CBC" w:rsidP="00992B7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2B7A" w:rsidRDefault="00992B7A" w:rsidP="00992B7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Lengthy discussion ensued</w:t>
      </w:r>
      <w:r w:rsidR="00E927B2">
        <w:rPr>
          <w:rFonts w:ascii="Times New Roman" w:hAnsi="Times New Roman" w:cs="Times New Roman"/>
          <w:sz w:val="24"/>
          <w:szCs w:val="24"/>
        </w:rPr>
        <w:t xml:space="preserve"> of goal revisions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2B7A" w:rsidRDefault="00992B7A" w:rsidP="00992B7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27B2" w:rsidRPr="00E927B2" w:rsidRDefault="00992B7A" w:rsidP="00BF45DF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Goal:</w:t>
      </w:r>
      <w:r>
        <w:rPr>
          <w:rFonts w:ascii="Times New Roman" w:hAnsi="Times New Roman" w:cs="Times New Roman"/>
          <w:sz w:val="24"/>
          <w:szCs w:val="24"/>
        </w:rPr>
        <w:tab/>
        <w:t xml:space="preserve">Public Health and Safety </w:t>
      </w:r>
      <w:r w:rsidR="00445202">
        <w:rPr>
          <w:rFonts w:ascii="Times New Roman" w:hAnsi="Times New Roman" w:cs="Times New Roman"/>
          <w:sz w:val="24"/>
          <w:szCs w:val="24"/>
        </w:rPr>
        <w:t>(Not completed)</w:t>
      </w:r>
    </w:p>
    <w:p w:rsidR="00E927B2" w:rsidRDefault="00E927B2" w:rsidP="00992B7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25CBC" w:rsidRPr="00992B7A" w:rsidRDefault="00F25CBC" w:rsidP="00992B7A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Lengthy discussion ensued of goal revisions. </w:t>
      </w:r>
    </w:p>
    <w:p w:rsidR="00655381" w:rsidRDefault="00655381" w:rsidP="00655381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55381" w:rsidRPr="00655381" w:rsidRDefault="00992B7A" w:rsidP="00992B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 experiences and how goals were achieved were noted. </w:t>
      </w:r>
      <w:r w:rsidR="00655381">
        <w:rPr>
          <w:rFonts w:ascii="Times New Roman" w:hAnsi="Times New Roman" w:cs="Times New Roman"/>
          <w:sz w:val="24"/>
          <w:szCs w:val="24"/>
        </w:rPr>
        <w:t xml:space="preserve">Goals will be numbered and objectives and action items will be rearranged </w:t>
      </w:r>
      <w:r>
        <w:rPr>
          <w:rFonts w:ascii="Times New Roman" w:hAnsi="Times New Roman" w:cs="Times New Roman"/>
          <w:sz w:val="24"/>
          <w:szCs w:val="24"/>
        </w:rPr>
        <w:t xml:space="preserve">under the appropriate goals </w:t>
      </w:r>
      <w:r w:rsidR="00655381">
        <w:rPr>
          <w:rFonts w:ascii="Times New Roman" w:hAnsi="Times New Roman" w:cs="Times New Roman"/>
          <w:sz w:val="24"/>
          <w:szCs w:val="24"/>
        </w:rPr>
        <w:t xml:space="preserve">by the Town Administrator as </w:t>
      </w:r>
      <w:r>
        <w:rPr>
          <w:rFonts w:ascii="Times New Roman" w:hAnsi="Times New Roman" w:cs="Times New Roman"/>
          <w:sz w:val="24"/>
          <w:szCs w:val="24"/>
        </w:rPr>
        <w:t>instructed by Council members</w:t>
      </w:r>
      <w:r w:rsidR="00655381">
        <w:rPr>
          <w:rFonts w:ascii="Times New Roman" w:hAnsi="Times New Roman" w:cs="Times New Roman"/>
          <w:sz w:val="24"/>
          <w:szCs w:val="24"/>
        </w:rPr>
        <w:t xml:space="preserve">. </w:t>
      </w:r>
      <w:r w:rsidR="00E927B2">
        <w:rPr>
          <w:rFonts w:ascii="Times New Roman" w:hAnsi="Times New Roman" w:cs="Times New Roman"/>
          <w:sz w:val="24"/>
          <w:szCs w:val="24"/>
        </w:rPr>
        <w:t xml:space="preserve">Council members will note their priorities and send back to the Town Administrator prior to the next work session, scheduled for Wednesday, March 11, 2015 at 4:00 p.m. </w:t>
      </w:r>
      <w:r w:rsidR="00655381" w:rsidRPr="00655381">
        <w:rPr>
          <w:rFonts w:ascii="Times New Roman" w:hAnsi="Times New Roman" w:cs="Times New Roman"/>
          <w:sz w:val="24"/>
          <w:szCs w:val="24"/>
        </w:rPr>
        <w:tab/>
      </w:r>
    </w:p>
    <w:p w:rsidR="00655381" w:rsidRDefault="00655381" w:rsidP="00655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5D4D" w:rsidRDefault="000F3D48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Being no more business to discuss the work session was adjourned at 5:18 pm.</w:t>
      </w:r>
      <w:r w:rsidR="00C95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6BF" w:rsidRDefault="006E32BA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736BF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A. Fernstrom, CMC, Town Clerk</w:t>
      </w: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Copies to:</w:t>
      </w:r>
      <w:r>
        <w:rPr>
          <w:rFonts w:ascii="Times New Roman" w:hAnsi="Times New Roman" w:cs="Times New Roman"/>
          <w:sz w:val="24"/>
          <w:szCs w:val="24"/>
        </w:rPr>
        <w:tab/>
        <w:t>Town Council</w:t>
      </w: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Administrator</w:t>
      </w:r>
    </w:p>
    <w:p w:rsid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 Solicitor</w:t>
      </w:r>
    </w:p>
    <w:p w:rsidR="00F25CBC" w:rsidRPr="00F25CBC" w:rsidRDefault="00F25CBC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Finance Director </w:t>
      </w:r>
    </w:p>
    <w:p w:rsidR="00A41067" w:rsidRPr="00A41067" w:rsidRDefault="00DE18E3" w:rsidP="00A4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1067" w:rsidRPr="00A41067" w:rsidSect="00632D2F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279" w:rsidRDefault="00107279" w:rsidP="00632D2F">
      <w:r>
        <w:separator/>
      </w:r>
    </w:p>
  </w:endnote>
  <w:endnote w:type="continuationSeparator" w:id="0">
    <w:p w:rsidR="00107279" w:rsidRDefault="00107279" w:rsidP="00632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947768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107279" w:rsidRDefault="00107279">
            <w:pPr>
              <w:pStyle w:val="Footer"/>
            </w:pPr>
            <w:r>
              <w:t xml:space="preserve">Town Council Goals and Objectives Work Session 03.04.2015                                            Page </w:t>
            </w:r>
            <w:r w:rsidR="00320E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20E13">
              <w:rPr>
                <w:b/>
                <w:sz w:val="24"/>
                <w:szCs w:val="24"/>
              </w:rPr>
              <w:fldChar w:fldCharType="separate"/>
            </w:r>
            <w:r w:rsidR="00036088">
              <w:rPr>
                <w:b/>
                <w:noProof/>
              </w:rPr>
              <w:t>1</w:t>
            </w:r>
            <w:r w:rsidR="00320E1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20E1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20E13">
              <w:rPr>
                <w:b/>
                <w:sz w:val="24"/>
                <w:szCs w:val="24"/>
              </w:rPr>
              <w:fldChar w:fldCharType="separate"/>
            </w:r>
            <w:r w:rsidR="00036088">
              <w:rPr>
                <w:b/>
                <w:noProof/>
              </w:rPr>
              <w:t>2</w:t>
            </w:r>
            <w:r w:rsidR="00320E1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07279" w:rsidRDefault="001072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279" w:rsidRDefault="00107279" w:rsidP="00632D2F">
      <w:r>
        <w:separator/>
      </w:r>
    </w:p>
  </w:footnote>
  <w:footnote w:type="continuationSeparator" w:id="0">
    <w:p w:rsidR="00107279" w:rsidRDefault="00107279" w:rsidP="00632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D81"/>
    <w:multiLevelType w:val="hybridMultilevel"/>
    <w:tmpl w:val="FA96D4C8"/>
    <w:lvl w:ilvl="0" w:tplc="E8746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5480C"/>
    <w:multiLevelType w:val="hybridMultilevel"/>
    <w:tmpl w:val="0F84A2C6"/>
    <w:lvl w:ilvl="0" w:tplc="08B669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1C910E5"/>
    <w:multiLevelType w:val="hybridMultilevel"/>
    <w:tmpl w:val="1C86881C"/>
    <w:lvl w:ilvl="0" w:tplc="B3C2BF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607D41"/>
    <w:multiLevelType w:val="hybridMultilevel"/>
    <w:tmpl w:val="F3AEEC16"/>
    <w:lvl w:ilvl="0" w:tplc="20BE82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A895D69"/>
    <w:multiLevelType w:val="hybridMultilevel"/>
    <w:tmpl w:val="958CA2E4"/>
    <w:lvl w:ilvl="0" w:tplc="C8C61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B0848"/>
    <w:multiLevelType w:val="hybridMultilevel"/>
    <w:tmpl w:val="F9CA4BCC"/>
    <w:lvl w:ilvl="0" w:tplc="D75EB0F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0BF"/>
    <w:rsid w:val="00036088"/>
    <w:rsid w:val="000F3D48"/>
    <w:rsid w:val="00103B40"/>
    <w:rsid w:val="00107279"/>
    <w:rsid w:val="0014184A"/>
    <w:rsid w:val="001D62CA"/>
    <w:rsid w:val="00232DD4"/>
    <w:rsid w:val="00320E13"/>
    <w:rsid w:val="003A46B6"/>
    <w:rsid w:val="004011AC"/>
    <w:rsid w:val="00445202"/>
    <w:rsid w:val="0045793C"/>
    <w:rsid w:val="0048203A"/>
    <w:rsid w:val="005010BF"/>
    <w:rsid w:val="00512820"/>
    <w:rsid w:val="00521F5E"/>
    <w:rsid w:val="005644CC"/>
    <w:rsid w:val="00565AFF"/>
    <w:rsid w:val="00632D2F"/>
    <w:rsid w:val="006505B1"/>
    <w:rsid w:val="006545DC"/>
    <w:rsid w:val="00655381"/>
    <w:rsid w:val="00690907"/>
    <w:rsid w:val="006E32BA"/>
    <w:rsid w:val="007736BF"/>
    <w:rsid w:val="007755E6"/>
    <w:rsid w:val="008D6DA4"/>
    <w:rsid w:val="008E0917"/>
    <w:rsid w:val="00992B7A"/>
    <w:rsid w:val="009D476F"/>
    <w:rsid w:val="00A41067"/>
    <w:rsid w:val="00A65BB3"/>
    <w:rsid w:val="00BF45DF"/>
    <w:rsid w:val="00C95D4D"/>
    <w:rsid w:val="00D12668"/>
    <w:rsid w:val="00DE18E3"/>
    <w:rsid w:val="00E927B2"/>
    <w:rsid w:val="00EA465F"/>
    <w:rsid w:val="00EB4C9D"/>
    <w:rsid w:val="00ED7F78"/>
    <w:rsid w:val="00F00015"/>
    <w:rsid w:val="00F25CBC"/>
    <w:rsid w:val="00F563F3"/>
    <w:rsid w:val="00FB496B"/>
    <w:rsid w:val="00FE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D2F"/>
  </w:style>
  <w:style w:type="paragraph" w:styleId="Footer">
    <w:name w:val="footer"/>
    <w:basedOn w:val="Normal"/>
    <w:link w:val="FooterChar"/>
    <w:uiPriority w:val="99"/>
    <w:unhideWhenUsed/>
    <w:rsid w:val="0063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D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B17B-40F3-47B9-86A6-B34427AFC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5</cp:revision>
  <cp:lastPrinted>2015-08-14T12:59:00Z</cp:lastPrinted>
  <dcterms:created xsi:type="dcterms:W3CDTF">2015-03-25T15:03:00Z</dcterms:created>
  <dcterms:modified xsi:type="dcterms:W3CDTF">2015-11-20T17:22:00Z</dcterms:modified>
</cp:coreProperties>
</file>