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AB" w:rsidRPr="00443C6A" w:rsidRDefault="00D40164">
      <w:pPr>
        <w:pStyle w:val="PlainText"/>
        <w:jc w:val="center"/>
        <w:rPr>
          <w:rFonts w:cs="Courier New"/>
          <w:szCs w:val="24"/>
        </w:rPr>
      </w:pPr>
      <w:r w:rsidRPr="00443C6A">
        <w:rPr>
          <w:rFonts w:cs="Courier New"/>
          <w:szCs w:val="24"/>
        </w:rPr>
        <w:t>JAMESTOWN ZONING BOARD OF REVIE</w:t>
      </w:r>
      <w:r w:rsidR="001336AB" w:rsidRPr="00443C6A">
        <w:rPr>
          <w:rFonts w:cs="Courier New"/>
          <w:szCs w:val="24"/>
        </w:rPr>
        <w:t>W</w:t>
      </w:r>
    </w:p>
    <w:p w:rsidR="00D40164" w:rsidRPr="00443C6A" w:rsidRDefault="00D40164">
      <w:pPr>
        <w:pStyle w:val="PlainText"/>
        <w:jc w:val="center"/>
        <w:rPr>
          <w:rFonts w:cs="Courier New"/>
          <w:szCs w:val="24"/>
        </w:rPr>
      </w:pPr>
    </w:p>
    <w:p w:rsidR="00D40164" w:rsidRPr="00443C6A" w:rsidRDefault="00F63C12" w:rsidP="007412A2">
      <w:pPr>
        <w:pStyle w:val="PlainText"/>
        <w:jc w:val="center"/>
        <w:rPr>
          <w:rFonts w:cs="Courier New"/>
          <w:szCs w:val="24"/>
        </w:rPr>
      </w:pPr>
      <w:r>
        <w:rPr>
          <w:rFonts w:cs="Courier New"/>
          <w:szCs w:val="24"/>
        </w:rPr>
        <w:t>Minutes of the October 25</w:t>
      </w:r>
      <w:r w:rsidR="00466445" w:rsidRPr="00443C6A">
        <w:rPr>
          <w:rFonts w:cs="Courier New"/>
          <w:szCs w:val="24"/>
        </w:rPr>
        <w:t>, 2016</w:t>
      </w:r>
      <w:r w:rsidR="00D40164" w:rsidRPr="00443C6A">
        <w:rPr>
          <w:rFonts w:cs="Courier New"/>
          <w:szCs w:val="24"/>
        </w:rPr>
        <w:t xml:space="preserve"> Meeting</w:t>
      </w:r>
    </w:p>
    <w:p w:rsidR="00D40164" w:rsidRPr="00443C6A" w:rsidRDefault="00D40164">
      <w:pPr>
        <w:pStyle w:val="PlainText"/>
        <w:rPr>
          <w:rFonts w:cs="Courier New"/>
          <w:szCs w:val="24"/>
          <w:u w:val="single"/>
        </w:rPr>
      </w:pPr>
    </w:p>
    <w:p w:rsidR="00D40164" w:rsidRPr="00443C6A" w:rsidRDefault="00D40164">
      <w:pPr>
        <w:pStyle w:val="PlainText"/>
        <w:rPr>
          <w:rFonts w:cs="Courier New"/>
          <w:szCs w:val="24"/>
        </w:rPr>
      </w:pPr>
      <w:r w:rsidRPr="00443C6A">
        <w:rPr>
          <w:rFonts w:cs="Courier New"/>
          <w:szCs w:val="24"/>
        </w:rPr>
        <w:t>A regular meeting of the Jamestown Zoning Board of Review was held at the Jamestown Town Hall, 93 Narragansett Avenue.  The Chairman cal</w:t>
      </w:r>
      <w:r w:rsidR="00EF38B4" w:rsidRPr="00443C6A">
        <w:rPr>
          <w:rFonts w:cs="Courier New"/>
          <w:szCs w:val="24"/>
        </w:rPr>
        <w:t>led the meeting to order at 7:0</w:t>
      </w:r>
      <w:r w:rsidR="0097392F" w:rsidRPr="00443C6A">
        <w:rPr>
          <w:rFonts w:cs="Courier New"/>
          <w:szCs w:val="24"/>
        </w:rPr>
        <w:t>0</w:t>
      </w:r>
      <w:r w:rsidR="008C784A" w:rsidRPr="00443C6A">
        <w:rPr>
          <w:rFonts w:cs="Courier New"/>
          <w:szCs w:val="24"/>
        </w:rPr>
        <w:t xml:space="preserve"> p.m.  The </w:t>
      </w:r>
      <w:r w:rsidR="004B2874" w:rsidRPr="00443C6A">
        <w:rPr>
          <w:rFonts w:cs="Courier New"/>
          <w:szCs w:val="24"/>
        </w:rPr>
        <w:t>clerk</w:t>
      </w:r>
      <w:r w:rsidRPr="00443C6A">
        <w:rPr>
          <w:rFonts w:cs="Courier New"/>
          <w:szCs w:val="24"/>
        </w:rPr>
        <w:t xml:space="preserve"> called the roll and noted the following members present:</w:t>
      </w:r>
    </w:p>
    <w:p w:rsidR="00D40164" w:rsidRPr="00443C6A" w:rsidRDefault="00D40164">
      <w:pPr>
        <w:pStyle w:val="PlainText"/>
        <w:rPr>
          <w:rFonts w:cs="Courier New"/>
          <w:szCs w:val="24"/>
        </w:rPr>
      </w:pPr>
    </w:p>
    <w:p w:rsidR="00D40164" w:rsidRPr="00443C6A" w:rsidRDefault="00D40164" w:rsidP="00EF524E">
      <w:pPr>
        <w:pStyle w:val="PlainText"/>
        <w:jc w:val="center"/>
        <w:rPr>
          <w:rFonts w:cs="Courier New"/>
          <w:szCs w:val="24"/>
        </w:rPr>
      </w:pPr>
    </w:p>
    <w:p w:rsidR="00EF38B4" w:rsidRPr="00443C6A" w:rsidRDefault="000B30B7" w:rsidP="003B2D19">
      <w:pPr>
        <w:pStyle w:val="PlainText"/>
        <w:jc w:val="center"/>
        <w:rPr>
          <w:rFonts w:cs="Courier New"/>
          <w:szCs w:val="24"/>
        </w:rPr>
      </w:pPr>
      <w:r w:rsidRPr="00443C6A">
        <w:rPr>
          <w:rFonts w:cs="Courier New"/>
          <w:szCs w:val="24"/>
        </w:rPr>
        <w:t>Richard Boren</w:t>
      </w:r>
    </w:p>
    <w:p w:rsidR="00E91001" w:rsidRPr="00443C6A" w:rsidRDefault="004C2183" w:rsidP="003B2D19">
      <w:pPr>
        <w:pStyle w:val="PlainText"/>
        <w:jc w:val="center"/>
        <w:rPr>
          <w:rFonts w:cs="Courier New"/>
          <w:szCs w:val="24"/>
        </w:rPr>
      </w:pPr>
      <w:r w:rsidRPr="00443C6A">
        <w:rPr>
          <w:rFonts w:cs="Courier New"/>
          <w:szCs w:val="24"/>
        </w:rPr>
        <w:t>Dean Wagner</w:t>
      </w:r>
    </w:p>
    <w:p w:rsidR="005E5833" w:rsidRPr="00443C6A" w:rsidRDefault="00E30112" w:rsidP="00526701">
      <w:pPr>
        <w:pStyle w:val="PlainText"/>
        <w:jc w:val="center"/>
        <w:rPr>
          <w:rFonts w:cs="Courier New"/>
          <w:szCs w:val="24"/>
        </w:rPr>
      </w:pPr>
      <w:r w:rsidRPr="00443C6A">
        <w:rPr>
          <w:rFonts w:cs="Courier New"/>
          <w:szCs w:val="24"/>
        </w:rPr>
        <w:t>Judith Bell</w:t>
      </w:r>
    </w:p>
    <w:p w:rsidR="004C2183" w:rsidRPr="00443C6A" w:rsidRDefault="00D04820" w:rsidP="003B2D19">
      <w:pPr>
        <w:pStyle w:val="PlainText"/>
        <w:jc w:val="center"/>
        <w:rPr>
          <w:rFonts w:cs="Courier New"/>
          <w:szCs w:val="24"/>
        </w:rPr>
      </w:pPr>
      <w:r w:rsidRPr="00443C6A">
        <w:rPr>
          <w:rFonts w:cs="Courier New"/>
          <w:szCs w:val="24"/>
        </w:rPr>
        <w:t>Terence Livingston</w:t>
      </w:r>
    </w:p>
    <w:p w:rsidR="004C2183" w:rsidRPr="00443C6A" w:rsidRDefault="004C2183" w:rsidP="00526701">
      <w:pPr>
        <w:pStyle w:val="PlainText"/>
        <w:jc w:val="center"/>
        <w:rPr>
          <w:rFonts w:cs="Courier New"/>
          <w:szCs w:val="24"/>
        </w:rPr>
      </w:pPr>
      <w:r w:rsidRPr="00443C6A">
        <w:rPr>
          <w:rFonts w:cs="Courier New"/>
          <w:szCs w:val="24"/>
        </w:rPr>
        <w:t>Marcy Coleman</w:t>
      </w:r>
    </w:p>
    <w:p w:rsidR="007F5CF4" w:rsidRPr="00443C6A" w:rsidRDefault="007F5CF4">
      <w:pPr>
        <w:pStyle w:val="PlainText"/>
        <w:jc w:val="center"/>
        <w:rPr>
          <w:rFonts w:cs="Courier New"/>
          <w:szCs w:val="24"/>
        </w:rPr>
      </w:pPr>
    </w:p>
    <w:p w:rsidR="00D40164" w:rsidRPr="00443C6A" w:rsidRDefault="00D40164">
      <w:pPr>
        <w:pStyle w:val="PlainText"/>
        <w:jc w:val="center"/>
        <w:rPr>
          <w:rFonts w:cs="Courier New"/>
          <w:szCs w:val="24"/>
        </w:rPr>
      </w:pPr>
    </w:p>
    <w:p w:rsidR="00D40164" w:rsidRPr="00443C6A" w:rsidRDefault="00B37E4E" w:rsidP="008C784A">
      <w:pPr>
        <w:pStyle w:val="PlainText"/>
        <w:rPr>
          <w:rFonts w:cs="Courier New"/>
          <w:szCs w:val="24"/>
        </w:rPr>
      </w:pPr>
      <w:r w:rsidRPr="00443C6A">
        <w:rPr>
          <w:rFonts w:cs="Courier New"/>
          <w:szCs w:val="24"/>
        </w:rPr>
        <w:t>Al</w:t>
      </w:r>
      <w:r w:rsidR="00021C0D" w:rsidRPr="00443C6A">
        <w:rPr>
          <w:rFonts w:cs="Courier New"/>
          <w:szCs w:val="24"/>
        </w:rPr>
        <w:t>so present:       Brenda Hanna</w:t>
      </w:r>
      <w:r w:rsidR="00D40164" w:rsidRPr="00443C6A">
        <w:rPr>
          <w:rFonts w:cs="Courier New"/>
          <w:szCs w:val="24"/>
        </w:rPr>
        <w:t>, Stenographer</w:t>
      </w:r>
    </w:p>
    <w:p w:rsidR="00A47BC4" w:rsidRPr="00443C6A" w:rsidRDefault="00A47BC4" w:rsidP="00526701">
      <w:pPr>
        <w:pStyle w:val="PlainText"/>
        <w:jc w:val="center"/>
        <w:rPr>
          <w:rFonts w:cs="Courier New"/>
          <w:szCs w:val="24"/>
        </w:rPr>
      </w:pPr>
      <w:r w:rsidRPr="00443C6A">
        <w:rPr>
          <w:rFonts w:cs="Courier New"/>
          <w:szCs w:val="24"/>
        </w:rPr>
        <w:t>Chris Costa</w:t>
      </w:r>
      <w:r w:rsidR="00D40164" w:rsidRPr="00443C6A">
        <w:rPr>
          <w:rFonts w:cs="Courier New"/>
          <w:szCs w:val="24"/>
        </w:rPr>
        <w:t>, Zoning Officer</w:t>
      </w:r>
    </w:p>
    <w:p w:rsidR="00E30112" w:rsidRPr="00443C6A" w:rsidRDefault="00E30112">
      <w:pPr>
        <w:pStyle w:val="PlainText"/>
        <w:jc w:val="center"/>
        <w:rPr>
          <w:rFonts w:cs="Courier New"/>
          <w:szCs w:val="24"/>
        </w:rPr>
      </w:pPr>
      <w:r w:rsidRPr="00443C6A">
        <w:rPr>
          <w:rFonts w:cs="Courier New"/>
          <w:szCs w:val="24"/>
        </w:rPr>
        <w:t>Pat Westall, Zoning Clerk</w:t>
      </w:r>
    </w:p>
    <w:p w:rsidR="00D40164" w:rsidRPr="00443C6A" w:rsidRDefault="00D40164">
      <w:pPr>
        <w:pStyle w:val="PlainText"/>
        <w:jc w:val="center"/>
        <w:rPr>
          <w:rFonts w:cs="Courier New"/>
          <w:szCs w:val="24"/>
        </w:rPr>
      </w:pPr>
      <w:r w:rsidRPr="00443C6A">
        <w:rPr>
          <w:rFonts w:cs="Courier New"/>
          <w:szCs w:val="24"/>
        </w:rPr>
        <w:t>Wyatt Brochu, Counsel</w:t>
      </w:r>
    </w:p>
    <w:p w:rsidR="007F5CF4" w:rsidRPr="00443C6A" w:rsidRDefault="007F5CF4">
      <w:pPr>
        <w:pStyle w:val="PlainText"/>
        <w:rPr>
          <w:rFonts w:cs="Courier New"/>
          <w:szCs w:val="24"/>
        </w:rPr>
      </w:pPr>
    </w:p>
    <w:p w:rsidR="007F5CF4" w:rsidRPr="00443C6A" w:rsidRDefault="007F5CF4">
      <w:pPr>
        <w:pStyle w:val="PlainText"/>
        <w:rPr>
          <w:rFonts w:cs="Courier New"/>
          <w:szCs w:val="24"/>
          <w:u w:val="single"/>
        </w:rPr>
      </w:pPr>
    </w:p>
    <w:p w:rsidR="004C2183" w:rsidRPr="00443C6A" w:rsidRDefault="004C2183">
      <w:pPr>
        <w:pStyle w:val="PlainText"/>
        <w:rPr>
          <w:rFonts w:cs="Courier New"/>
          <w:szCs w:val="24"/>
          <w:u w:val="single"/>
        </w:rPr>
      </w:pPr>
    </w:p>
    <w:p w:rsidR="00D40164" w:rsidRPr="00443C6A" w:rsidRDefault="00D40164">
      <w:pPr>
        <w:pStyle w:val="PlainText"/>
        <w:rPr>
          <w:rFonts w:cs="Courier New"/>
          <w:szCs w:val="24"/>
          <w:u w:val="single"/>
        </w:rPr>
      </w:pPr>
      <w:r w:rsidRPr="00443C6A">
        <w:rPr>
          <w:rFonts w:cs="Courier New"/>
          <w:szCs w:val="24"/>
          <w:u w:val="single"/>
        </w:rPr>
        <w:t>MINUTES</w:t>
      </w:r>
    </w:p>
    <w:p w:rsidR="00D40164" w:rsidRPr="00443C6A" w:rsidRDefault="00D40164">
      <w:pPr>
        <w:pStyle w:val="PlainText"/>
        <w:rPr>
          <w:rFonts w:cs="Courier New"/>
          <w:szCs w:val="24"/>
          <w:u w:val="single"/>
        </w:rPr>
      </w:pPr>
    </w:p>
    <w:p w:rsidR="00D40164" w:rsidRPr="00443C6A" w:rsidRDefault="002C32AD">
      <w:pPr>
        <w:pStyle w:val="PlainText"/>
        <w:rPr>
          <w:rFonts w:cs="Courier New"/>
          <w:szCs w:val="24"/>
        </w:rPr>
      </w:pPr>
      <w:r w:rsidRPr="00443C6A">
        <w:rPr>
          <w:rFonts w:cs="Courier New"/>
          <w:szCs w:val="24"/>
          <w:u w:val="single"/>
        </w:rPr>
        <w:t xml:space="preserve">Minutes of </w:t>
      </w:r>
      <w:r w:rsidR="00F63C12">
        <w:rPr>
          <w:rFonts w:cs="Courier New"/>
          <w:szCs w:val="24"/>
          <w:u w:val="single"/>
        </w:rPr>
        <w:t>September 27</w:t>
      </w:r>
      <w:r w:rsidR="001325DF" w:rsidRPr="00443C6A">
        <w:rPr>
          <w:rFonts w:cs="Courier New"/>
          <w:szCs w:val="24"/>
          <w:u w:val="single"/>
        </w:rPr>
        <w:t>, 201</w:t>
      </w:r>
      <w:r w:rsidR="00320F61" w:rsidRPr="00443C6A">
        <w:rPr>
          <w:rFonts w:cs="Courier New"/>
          <w:szCs w:val="24"/>
          <w:u w:val="single"/>
        </w:rPr>
        <w:t>6</w:t>
      </w:r>
    </w:p>
    <w:p w:rsidR="00D40164" w:rsidRPr="00443C6A" w:rsidRDefault="00D40164">
      <w:pPr>
        <w:pStyle w:val="PlainText"/>
        <w:rPr>
          <w:rFonts w:cs="Courier New"/>
          <w:szCs w:val="24"/>
          <w:u w:val="single"/>
        </w:rPr>
      </w:pPr>
    </w:p>
    <w:p w:rsidR="00D40164" w:rsidRPr="00443C6A" w:rsidRDefault="00D40164">
      <w:pPr>
        <w:pStyle w:val="PlainText"/>
        <w:rPr>
          <w:rFonts w:cs="Courier New"/>
          <w:szCs w:val="24"/>
        </w:rPr>
      </w:pPr>
      <w:r w:rsidRPr="00443C6A">
        <w:rPr>
          <w:rFonts w:cs="Courier New"/>
          <w:szCs w:val="24"/>
        </w:rPr>
        <w:t>A mo</w:t>
      </w:r>
      <w:r w:rsidR="00773AF6" w:rsidRPr="00443C6A">
        <w:rPr>
          <w:rFonts w:cs="Courier New"/>
          <w:szCs w:val="24"/>
        </w:rPr>
        <w:t xml:space="preserve">tion was made by </w:t>
      </w:r>
      <w:r w:rsidR="003B2D19">
        <w:rPr>
          <w:rFonts w:cs="Courier New"/>
          <w:szCs w:val="24"/>
        </w:rPr>
        <w:t>Dean Wagner</w:t>
      </w:r>
      <w:r w:rsidR="004B3A31" w:rsidRPr="00443C6A">
        <w:rPr>
          <w:rFonts w:cs="Courier New"/>
          <w:szCs w:val="24"/>
        </w:rPr>
        <w:t xml:space="preserve"> and</w:t>
      </w:r>
      <w:r w:rsidR="003B2D19">
        <w:rPr>
          <w:rFonts w:cs="Courier New"/>
          <w:szCs w:val="24"/>
        </w:rPr>
        <w:t xml:space="preserve"> seconded by Marcy Coleman</w:t>
      </w:r>
      <w:r w:rsidRPr="00443C6A">
        <w:rPr>
          <w:rFonts w:cs="Courier New"/>
          <w:szCs w:val="24"/>
        </w:rPr>
        <w:t xml:space="preserve"> to ac</w:t>
      </w:r>
      <w:r w:rsidR="00D1465C" w:rsidRPr="00443C6A">
        <w:rPr>
          <w:rFonts w:cs="Courier New"/>
          <w:szCs w:val="24"/>
        </w:rPr>
        <w:t>c</w:t>
      </w:r>
      <w:r w:rsidR="00471C33" w:rsidRPr="00443C6A">
        <w:rPr>
          <w:rFonts w:cs="Courier New"/>
          <w:szCs w:val="24"/>
        </w:rPr>
        <w:t>ep</w:t>
      </w:r>
      <w:r w:rsidR="00E72DBC" w:rsidRPr="00443C6A">
        <w:rPr>
          <w:rFonts w:cs="Courier New"/>
          <w:szCs w:val="24"/>
        </w:rPr>
        <w:t>t</w:t>
      </w:r>
      <w:r w:rsidR="00F63C12">
        <w:rPr>
          <w:rFonts w:cs="Courier New"/>
          <w:szCs w:val="24"/>
        </w:rPr>
        <w:t xml:space="preserve"> the minutes of the September 27</w:t>
      </w:r>
      <w:r w:rsidR="00320F61" w:rsidRPr="00443C6A">
        <w:rPr>
          <w:rFonts w:cs="Courier New"/>
          <w:szCs w:val="24"/>
        </w:rPr>
        <w:t>, 2016</w:t>
      </w:r>
      <w:r w:rsidRPr="00443C6A">
        <w:rPr>
          <w:rFonts w:cs="Courier New"/>
          <w:szCs w:val="24"/>
        </w:rPr>
        <w:t xml:space="preserve"> meeting as presented.</w:t>
      </w:r>
    </w:p>
    <w:p w:rsidR="00D40164" w:rsidRPr="00443C6A" w:rsidRDefault="00D40164">
      <w:pPr>
        <w:pStyle w:val="PlainText"/>
        <w:rPr>
          <w:rFonts w:cs="Courier New"/>
          <w:szCs w:val="24"/>
        </w:rPr>
      </w:pPr>
    </w:p>
    <w:p w:rsidR="00D40164" w:rsidRPr="00443C6A" w:rsidRDefault="00D40164">
      <w:pPr>
        <w:pStyle w:val="PlainText"/>
        <w:rPr>
          <w:rFonts w:cs="Courier New"/>
          <w:szCs w:val="24"/>
        </w:rPr>
      </w:pPr>
      <w:r w:rsidRPr="00443C6A">
        <w:rPr>
          <w:rFonts w:cs="Courier New"/>
          <w:szCs w:val="24"/>
        </w:rPr>
        <w:t>The motion carried by a vote of 5 –0.</w:t>
      </w:r>
    </w:p>
    <w:p w:rsidR="00D40164" w:rsidRPr="00443C6A" w:rsidRDefault="00D40164">
      <w:pPr>
        <w:pStyle w:val="PlainText"/>
        <w:rPr>
          <w:rFonts w:cs="Courier New"/>
          <w:szCs w:val="24"/>
        </w:rPr>
      </w:pPr>
    </w:p>
    <w:p w:rsidR="00D40164" w:rsidRPr="00443C6A" w:rsidRDefault="000B30B7">
      <w:pPr>
        <w:pStyle w:val="PlainText"/>
        <w:rPr>
          <w:rFonts w:cs="Courier New"/>
          <w:szCs w:val="24"/>
        </w:rPr>
      </w:pPr>
      <w:r w:rsidRPr="00443C6A">
        <w:rPr>
          <w:rFonts w:cs="Courier New"/>
          <w:szCs w:val="24"/>
        </w:rPr>
        <w:t xml:space="preserve">Richard Boren, </w:t>
      </w:r>
      <w:r w:rsidR="004C2183" w:rsidRPr="00443C6A">
        <w:rPr>
          <w:rFonts w:cs="Courier New"/>
          <w:szCs w:val="24"/>
        </w:rPr>
        <w:t xml:space="preserve">Dean Wagner, </w:t>
      </w:r>
      <w:r w:rsidR="005E5833" w:rsidRPr="00443C6A">
        <w:rPr>
          <w:rFonts w:cs="Courier New"/>
          <w:szCs w:val="24"/>
        </w:rPr>
        <w:t>Judith Bell</w:t>
      </w:r>
      <w:r w:rsidR="003B2D19">
        <w:rPr>
          <w:rFonts w:cs="Courier New"/>
          <w:szCs w:val="24"/>
        </w:rPr>
        <w:t>, Terence Livingston and Marcy Coleman</w:t>
      </w:r>
      <w:r w:rsidR="004C2183" w:rsidRPr="00443C6A">
        <w:rPr>
          <w:rFonts w:cs="Courier New"/>
          <w:szCs w:val="24"/>
        </w:rPr>
        <w:t xml:space="preserve"> </w:t>
      </w:r>
      <w:r w:rsidR="001C6004" w:rsidRPr="00443C6A">
        <w:rPr>
          <w:rFonts w:cs="Courier New"/>
          <w:szCs w:val="24"/>
        </w:rPr>
        <w:t>voted</w:t>
      </w:r>
      <w:r w:rsidR="00D40164" w:rsidRPr="00443C6A">
        <w:rPr>
          <w:rFonts w:cs="Courier New"/>
          <w:szCs w:val="24"/>
        </w:rPr>
        <w:t xml:space="preserve"> in favor of the motion.</w:t>
      </w:r>
    </w:p>
    <w:p w:rsidR="000B30B7" w:rsidRPr="00443C6A" w:rsidRDefault="000B30B7">
      <w:pPr>
        <w:pStyle w:val="PlainText"/>
        <w:rPr>
          <w:rFonts w:cs="Courier New"/>
          <w:szCs w:val="24"/>
        </w:rPr>
      </w:pPr>
    </w:p>
    <w:p w:rsidR="00D40164" w:rsidRPr="00443C6A" w:rsidRDefault="003B2D19">
      <w:pPr>
        <w:pStyle w:val="PlainText"/>
        <w:rPr>
          <w:rFonts w:cs="Courier New"/>
          <w:szCs w:val="24"/>
        </w:rPr>
      </w:pPr>
      <w:r>
        <w:rPr>
          <w:rFonts w:cs="Courier New"/>
          <w:szCs w:val="24"/>
        </w:rPr>
        <w:t xml:space="preserve">Joseph Logan, Richard Cribb, and </w:t>
      </w:r>
      <w:r w:rsidR="004C2183" w:rsidRPr="00443C6A">
        <w:rPr>
          <w:rFonts w:cs="Courier New"/>
          <w:szCs w:val="24"/>
        </w:rPr>
        <w:t>E</w:t>
      </w:r>
      <w:r>
        <w:rPr>
          <w:rFonts w:cs="Courier New"/>
          <w:szCs w:val="24"/>
        </w:rPr>
        <w:t>dward Gromada were absent</w:t>
      </w:r>
      <w:r w:rsidR="004C2183" w:rsidRPr="00443C6A">
        <w:rPr>
          <w:rFonts w:cs="Courier New"/>
          <w:szCs w:val="24"/>
        </w:rPr>
        <w:t>.</w:t>
      </w:r>
    </w:p>
    <w:p w:rsidR="00D40164" w:rsidRPr="00443C6A" w:rsidRDefault="00D40164">
      <w:pPr>
        <w:pStyle w:val="PlainText"/>
        <w:rPr>
          <w:rFonts w:cs="Courier New"/>
          <w:szCs w:val="24"/>
          <w:u w:val="single"/>
        </w:rPr>
      </w:pPr>
    </w:p>
    <w:p w:rsidR="00930CFA" w:rsidRPr="00443C6A" w:rsidRDefault="00930CFA">
      <w:pPr>
        <w:pStyle w:val="PlainText"/>
        <w:rPr>
          <w:rFonts w:cs="Courier New"/>
          <w:szCs w:val="24"/>
          <w:u w:val="single"/>
        </w:rPr>
      </w:pPr>
    </w:p>
    <w:p w:rsidR="00C86FD2" w:rsidRPr="00443C6A" w:rsidRDefault="00C86FD2">
      <w:pPr>
        <w:pStyle w:val="PlainText"/>
        <w:rPr>
          <w:rFonts w:cs="Courier New"/>
          <w:szCs w:val="24"/>
          <w:u w:val="single"/>
        </w:rPr>
      </w:pPr>
    </w:p>
    <w:p w:rsidR="00D40164" w:rsidRDefault="00D40164">
      <w:pPr>
        <w:pStyle w:val="PlainText"/>
        <w:rPr>
          <w:rFonts w:cs="Courier New"/>
          <w:szCs w:val="24"/>
          <w:u w:val="single"/>
        </w:rPr>
      </w:pPr>
      <w:r w:rsidRPr="00443C6A">
        <w:rPr>
          <w:rFonts w:cs="Courier New"/>
          <w:szCs w:val="24"/>
          <w:u w:val="single"/>
        </w:rPr>
        <w:t>CORRESPONDENCE</w:t>
      </w:r>
    </w:p>
    <w:p w:rsidR="003B2D19" w:rsidRDefault="003B2D19">
      <w:pPr>
        <w:pStyle w:val="PlainText"/>
        <w:rPr>
          <w:rFonts w:cs="Courier New"/>
          <w:szCs w:val="24"/>
          <w:u w:val="single"/>
        </w:rPr>
      </w:pPr>
    </w:p>
    <w:p w:rsidR="003B2D19" w:rsidRDefault="003B2D19">
      <w:pPr>
        <w:pStyle w:val="PlainText"/>
        <w:rPr>
          <w:rFonts w:cs="Courier New"/>
          <w:szCs w:val="24"/>
        </w:rPr>
      </w:pPr>
      <w:r>
        <w:rPr>
          <w:rFonts w:cs="Courier New"/>
          <w:szCs w:val="24"/>
        </w:rPr>
        <w:t>Nothing at this time.</w:t>
      </w:r>
    </w:p>
    <w:p w:rsidR="008D3E25" w:rsidRDefault="008D3E25">
      <w:pPr>
        <w:pStyle w:val="PlainText"/>
        <w:rPr>
          <w:rFonts w:cs="Courier New"/>
          <w:szCs w:val="24"/>
        </w:rPr>
      </w:pPr>
    </w:p>
    <w:p w:rsidR="008D3E25" w:rsidRDefault="008D3E25">
      <w:pPr>
        <w:pStyle w:val="PlainText"/>
        <w:rPr>
          <w:rFonts w:cs="Courier New"/>
          <w:szCs w:val="24"/>
        </w:rPr>
      </w:pPr>
    </w:p>
    <w:p w:rsidR="008D3E25" w:rsidRPr="003B2D19" w:rsidRDefault="008D3E25">
      <w:pPr>
        <w:pStyle w:val="PlainText"/>
        <w:rPr>
          <w:rFonts w:cs="Courier New"/>
          <w:szCs w:val="24"/>
        </w:rPr>
      </w:pPr>
    </w:p>
    <w:p w:rsidR="00C86FD2" w:rsidRPr="00443C6A" w:rsidRDefault="00C86FD2" w:rsidP="00C86FD2">
      <w:pPr>
        <w:pStyle w:val="PlainText"/>
        <w:rPr>
          <w:rFonts w:cs="Courier New"/>
          <w:szCs w:val="24"/>
        </w:rPr>
      </w:pPr>
    </w:p>
    <w:p w:rsidR="0051346C" w:rsidRPr="00443C6A" w:rsidRDefault="00F63C12" w:rsidP="0051346C">
      <w:pPr>
        <w:rPr>
          <w:rFonts w:cs="Courier New"/>
          <w:szCs w:val="24"/>
        </w:rPr>
      </w:pPr>
      <w:r>
        <w:rPr>
          <w:rFonts w:cs="Courier New"/>
          <w:szCs w:val="24"/>
          <w:u w:val="single"/>
        </w:rPr>
        <w:lastRenderedPageBreak/>
        <w:t>OLD</w:t>
      </w:r>
      <w:r w:rsidR="0028547F" w:rsidRPr="00443C6A">
        <w:rPr>
          <w:rFonts w:cs="Courier New"/>
          <w:szCs w:val="24"/>
          <w:u w:val="single"/>
        </w:rPr>
        <w:t xml:space="preserve"> BUSINESS</w:t>
      </w:r>
    </w:p>
    <w:p w:rsidR="0028547F" w:rsidRPr="00443C6A" w:rsidRDefault="0028547F" w:rsidP="0051346C">
      <w:pPr>
        <w:rPr>
          <w:rFonts w:cs="Courier New"/>
          <w:szCs w:val="24"/>
        </w:rPr>
      </w:pPr>
    </w:p>
    <w:p w:rsidR="00B625B4" w:rsidRPr="00443C6A" w:rsidRDefault="00DE464B" w:rsidP="00B625B4">
      <w:pPr>
        <w:rPr>
          <w:rFonts w:cs="Courier New"/>
          <w:szCs w:val="24"/>
        </w:rPr>
      </w:pPr>
      <w:r w:rsidRPr="00443C6A">
        <w:rPr>
          <w:rFonts w:cs="Courier New"/>
          <w:szCs w:val="24"/>
          <w:u w:val="single"/>
        </w:rPr>
        <w:t>AMS Dev.</w:t>
      </w:r>
    </w:p>
    <w:p w:rsidR="00DE464B" w:rsidRPr="00443C6A" w:rsidRDefault="00DE464B" w:rsidP="00B625B4">
      <w:pPr>
        <w:rPr>
          <w:rFonts w:cs="Courier New"/>
          <w:szCs w:val="24"/>
        </w:rPr>
      </w:pPr>
    </w:p>
    <w:p w:rsidR="00530468" w:rsidRDefault="00530468" w:rsidP="00530468">
      <w:pPr>
        <w:rPr>
          <w:rFonts w:cs="Courier New"/>
        </w:rPr>
      </w:pPr>
      <w:r>
        <w:rPr>
          <w:rFonts w:cs="Courier New"/>
          <w:szCs w:val="24"/>
        </w:rPr>
        <w:t xml:space="preserve">A motion was made by </w:t>
      </w:r>
      <w:r w:rsidR="00C262D1">
        <w:rPr>
          <w:rFonts w:cs="Courier New"/>
          <w:szCs w:val="24"/>
        </w:rPr>
        <w:t xml:space="preserve">Richard Boren </w:t>
      </w:r>
      <w:r>
        <w:rPr>
          <w:rFonts w:cs="Courier New"/>
          <w:szCs w:val="24"/>
        </w:rPr>
        <w:t xml:space="preserve">and seconded by </w:t>
      </w:r>
      <w:r w:rsidR="00C262D1">
        <w:rPr>
          <w:rFonts w:cs="Courier New"/>
          <w:szCs w:val="24"/>
        </w:rPr>
        <w:t>Dean Wagner</w:t>
      </w:r>
      <w:r w:rsidR="00C262D1">
        <w:t xml:space="preserve"> to grant </w:t>
      </w:r>
      <w:r>
        <w:t>the request of</w:t>
      </w:r>
      <w:r>
        <w:rPr>
          <w:rFonts w:cs="Courier New"/>
        </w:rPr>
        <w:t xml:space="preserve"> AMS Development Corp. (Master Pizzi Holdings, LLC, owner), whose property is located at Frigate St., and further identified as Assessor’s Plat 16, Lot 185 for a special use permit from Article 6, Section 82-601 And Article 3, Section 82-314, to construct a single family residence in subsection A (High Groundwater Table and Impervious Layer Overlay District) with associated well, OWTS, &amp; storm water control systems.  </w:t>
      </w:r>
    </w:p>
    <w:p w:rsidR="00530468" w:rsidRPr="00C262D1" w:rsidRDefault="00530468" w:rsidP="00C262D1">
      <w:pPr>
        <w:rPr>
          <w:rFonts w:cs="Courier New"/>
        </w:rPr>
      </w:pPr>
    </w:p>
    <w:p w:rsidR="00530468" w:rsidRDefault="00530468" w:rsidP="00530468">
      <w:r>
        <w:t>This Board has determin</w:t>
      </w:r>
      <w:r w:rsidR="00C262D1">
        <w:t>ed that this application does</w:t>
      </w:r>
      <w:r>
        <w:t xml:space="preserve"> satisfy the requirements of ARTICLE 6</w:t>
      </w:r>
      <w:r w:rsidR="00CE0D10">
        <w:t>, SECTIONS</w:t>
      </w:r>
      <w:r>
        <w:t xml:space="preserve"> 600 and 602.</w:t>
      </w:r>
    </w:p>
    <w:p w:rsidR="00530468" w:rsidRDefault="00530468" w:rsidP="00530468">
      <w:pPr>
        <w:rPr>
          <w:rFonts w:ascii="Arial" w:hAnsi="Arial"/>
          <w:sz w:val="22"/>
        </w:rPr>
      </w:pPr>
    </w:p>
    <w:p w:rsidR="00530468" w:rsidRDefault="00530468" w:rsidP="00530468">
      <w:pPr>
        <w:rPr>
          <w:b/>
        </w:rPr>
      </w:pPr>
      <w:r>
        <w:t>This Special Use Permit is granted with the following restriction/condition(s):</w:t>
      </w:r>
    </w:p>
    <w:p w:rsidR="00530468" w:rsidRDefault="00530468" w:rsidP="00530468">
      <w:pPr>
        <w:rPr>
          <w:b/>
        </w:rPr>
      </w:pPr>
    </w:p>
    <w:p w:rsidR="00530468" w:rsidRDefault="00530468" w:rsidP="00530468">
      <w:r>
        <w:t>This project must be constructed in strict accordance with the site and building plans duly approved by this Board.</w:t>
      </w:r>
    </w:p>
    <w:p w:rsidR="00530468" w:rsidRDefault="00530468" w:rsidP="00530468"/>
    <w:p w:rsidR="00530468" w:rsidRDefault="00A33567" w:rsidP="00530468">
      <w:r>
        <w:t>The four conditions set forth in the 8/17/16 vote of the Planning Commission.</w:t>
      </w:r>
    </w:p>
    <w:p w:rsidR="00530468" w:rsidRDefault="00530468" w:rsidP="00530468"/>
    <w:p w:rsidR="00530468" w:rsidRDefault="00530468" w:rsidP="00530468">
      <w:r>
        <w:t>This motion is based on the following findings of fact:</w:t>
      </w:r>
    </w:p>
    <w:p w:rsidR="00530468" w:rsidRDefault="00530468" w:rsidP="00530468"/>
    <w:p w:rsidR="00530468" w:rsidRPr="00A33567" w:rsidRDefault="00530468" w:rsidP="00A33567">
      <w:pPr>
        <w:pStyle w:val="ListParagraph"/>
        <w:numPr>
          <w:ilvl w:val="0"/>
          <w:numId w:val="3"/>
        </w:numPr>
        <w:rPr>
          <w:rFonts w:cs="Courier New"/>
        </w:rPr>
      </w:pPr>
      <w:r w:rsidRPr="00A33567">
        <w:rPr>
          <w:rFonts w:cs="Courier New"/>
        </w:rPr>
        <w:t>Said property is located in a R40 zone and contains 9,505 sq. ft.</w:t>
      </w:r>
    </w:p>
    <w:p w:rsidR="00A33567" w:rsidRDefault="00A33567" w:rsidP="00A33567">
      <w:pPr>
        <w:pStyle w:val="ListParagraph"/>
        <w:numPr>
          <w:ilvl w:val="0"/>
          <w:numId w:val="3"/>
        </w:numPr>
        <w:rPr>
          <w:rFonts w:cs="Courier New"/>
        </w:rPr>
      </w:pPr>
      <w:r>
        <w:rPr>
          <w:rFonts w:cs="Courier New"/>
        </w:rPr>
        <w:t>Lot frontage is 60 feet; depth is 158 ft.</w:t>
      </w:r>
    </w:p>
    <w:p w:rsidR="00A33567" w:rsidRDefault="00A33567" w:rsidP="00A33567">
      <w:pPr>
        <w:pStyle w:val="ListParagraph"/>
        <w:numPr>
          <w:ilvl w:val="0"/>
          <w:numId w:val="3"/>
        </w:numPr>
        <w:rPr>
          <w:rFonts w:cs="Courier New"/>
        </w:rPr>
      </w:pPr>
      <w:r>
        <w:rPr>
          <w:rFonts w:cs="Courier New"/>
        </w:rPr>
        <w:t>There is no building yet on the property.</w:t>
      </w:r>
    </w:p>
    <w:p w:rsidR="00A33567" w:rsidRDefault="00A33567" w:rsidP="00A33567">
      <w:pPr>
        <w:pStyle w:val="ListParagraph"/>
        <w:numPr>
          <w:ilvl w:val="0"/>
          <w:numId w:val="3"/>
        </w:numPr>
        <w:rPr>
          <w:rFonts w:cs="Courier New"/>
        </w:rPr>
      </w:pPr>
      <w:r>
        <w:rPr>
          <w:rFonts w:cs="Courier New"/>
        </w:rPr>
        <w:t xml:space="preserve">Michael </w:t>
      </w:r>
      <w:proofErr w:type="spellStart"/>
      <w:r>
        <w:rPr>
          <w:rFonts w:cs="Courier New"/>
        </w:rPr>
        <w:t>Darveau</w:t>
      </w:r>
      <w:proofErr w:type="spellEnd"/>
      <w:r>
        <w:rPr>
          <w:rFonts w:cs="Courier New"/>
        </w:rPr>
        <w:t xml:space="preserve">, PLS </w:t>
      </w:r>
      <w:r w:rsidR="00CE0D10">
        <w:rPr>
          <w:rFonts w:cs="Courier New"/>
        </w:rPr>
        <w:t>testified that</w:t>
      </w:r>
      <w:r>
        <w:rPr>
          <w:rFonts w:cs="Courier New"/>
        </w:rPr>
        <w:t xml:space="preserve"> the lot is 120 ft. west of N. Main Rd.</w:t>
      </w:r>
    </w:p>
    <w:p w:rsidR="00A33567" w:rsidRDefault="00A33567" w:rsidP="00A33567">
      <w:pPr>
        <w:pStyle w:val="ListParagraph"/>
        <w:numPr>
          <w:ilvl w:val="0"/>
          <w:numId w:val="3"/>
        </w:numPr>
        <w:rPr>
          <w:rFonts w:cs="Courier New"/>
        </w:rPr>
      </w:pPr>
      <w:r>
        <w:rPr>
          <w:rFonts w:cs="Courier New"/>
        </w:rPr>
        <w:t xml:space="preserve">The septic system is in the southwest corner; it is an </w:t>
      </w:r>
      <w:r w:rsidR="00CE0D10">
        <w:rPr>
          <w:rFonts w:cs="Courier New"/>
        </w:rPr>
        <w:t>in ground</w:t>
      </w:r>
      <w:r>
        <w:rPr>
          <w:rFonts w:cs="Courier New"/>
        </w:rPr>
        <w:t xml:space="preserve"> system meeting all requirements.</w:t>
      </w:r>
    </w:p>
    <w:p w:rsidR="00A33567" w:rsidRDefault="00A33567" w:rsidP="00A33567">
      <w:pPr>
        <w:pStyle w:val="ListParagraph"/>
        <w:numPr>
          <w:ilvl w:val="0"/>
          <w:numId w:val="3"/>
        </w:numPr>
        <w:rPr>
          <w:rFonts w:cs="Courier New"/>
        </w:rPr>
      </w:pPr>
      <w:r>
        <w:rPr>
          <w:rFonts w:cs="Courier New"/>
        </w:rPr>
        <w:t>The site has a 4 foot water table.</w:t>
      </w:r>
    </w:p>
    <w:p w:rsidR="00A33567" w:rsidRDefault="00A33567" w:rsidP="00A33567">
      <w:pPr>
        <w:pStyle w:val="ListParagraph"/>
        <w:numPr>
          <w:ilvl w:val="0"/>
          <w:numId w:val="3"/>
        </w:numPr>
        <w:rPr>
          <w:rFonts w:cs="Courier New"/>
        </w:rPr>
      </w:pPr>
      <w:r>
        <w:rPr>
          <w:rFonts w:cs="Courier New"/>
        </w:rPr>
        <w:t xml:space="preserve">The site is in </w:t>
      </w:r>
      <w:r w:rsidR="00CE0D10">
        <w:rPr>
          <w:rFonts w:cs="Courier New"/>
        </w:rPr>
        <w:t>sub district</w:t>
      </w:r>
      <w:r>
        <w:rPr>
          <w:rFonts w:cs="Courier New"/>
        </w:rPr>
        <w:t xml:space="preserve"> A because of the ledge.</w:t>
      </w:r>
    </w:p>
    <w:p w:rsidR="00A33567" w:rsidRDefault="00A33567" w:rsidP="00A33567">
      <w:pPr>
        <w:pStyle w:val="ListParagraph"/>
        <w:numPr>
          <w:ilvl w:val="0"/>
          <w:numId w:val="3"/>
        </w:numPr>
        <w:rPr>
          <w:rFonts w:cs="Courier New"/>
        </w:rPr>
      </w:pPr>
      <w:r>
        <w:rPr>
          <w:rFonts w:cs="Courier New"/>
        </w:rPr>
        <w:t>It is a 2 bedroom septic system.</w:t>
      </w:r>
    </w:p>
    <w:p w:rsidR="00A33567" w:rsidRDefault="00A33567" w:rsidP="00A33567">
      <w:pPr>
        <w:pStyle w:val="ListParagraph"/>
        <w:numPr>
          <w:ilvl w:val="0"/>
          <w:numId w:val="3"/>
        </w:numPr>
        <w:rPr>
          <w:rFonts w:cs="Courier New"/>
        </w:rPr>
      </w:pPr>
      <w:r>
        <w:rPr>
          <w:rFonts w:cs="Courier New"/>
        </w:rPr>
        <w:t>The total impervious surface coverage is 10.4%, where 12% is allowed.</w:t>
      </w:r>
    </w:p>
    <w:p w:rsidR="00A33567" w:rsidRDefault="00AC3C91" w:rsidP="00A33567">
      <w:pPr>
        <w:pStyle w:val="ListParagraph"/>
        <w:numPr>
          <w:ilvl w:val="0"/>
          <w:numId w:val="3"/>
        </w:numPr>
        <w:rPr>
          <w:rFonts w:cs="Courier New"/>
        </w:rPr>
      </w:pPr>
      <w:r>
        <w:rPr>
          <w:rFonts w:cs="Courier New"/>
        </w:rPr>
        <w:t>96 sq. ft. of porch is included within the 10.4%.</w:t>
      </w:r>
    </w:p>
    <w:p w:rsidR="00AC3C91" w:rsidRDefault="00AC3C91" w:rsidP="00A33567">
      <w:pPr>
        <w:pStyle w:val="ListParagraph"/>
        <w:numPr>
          <w:ilvl w:val="0"/>
          <w:numId w:val="3"/>
        </w:numPr>
        <w:rPr>
          <w:rFonts w:cs="Courier New"/>
        </w:rPr>
      </w:pPr>
      <w:r>
        <w:rPr>
          <w:rFonts w:cs="Courier New"/>
        </w:rPr>
        <w:t>At the August 17, 2016 Planning Commission meeting, the Planning Commission recommended approval of 4 conditions.</w:t>
      </w:r>
    </w:p>
    <w:p w:rsidR="00AC3C91" w:rsidRDefault="00AC3C91" w:rsidP="00A33567">
      <w:pPr>
        <w:pStyle w:val="ListParagraph"/>
        <w:numPr>
          <w:ilvl w:val="0"/>
          <w:numId w:val="3"/>
        </w:numPr>
        <w:rPr>
          <w:rFonts w:cs="Courier New"/>
        </w:rPr>
      </w:pPr>
      <w:r>
        <w:rPr>
          <w:rFonts w:cs="Courier New"/>
        </w:rPr>
        <w:t xml:space="preserve">A site plan dated 8/1/16 and revised 8/18/16 </w:t>
      </w:r>
      <w:r w:rsidR="00506149">
        <w:rPr>
          <w:rFonts w:cs="Courier New"/>
        </w:rPr>
        <w:t>was admitted as an exhibit and referred to.</w:t>
      </w:r>
    </w:p>
    <w:p w:rsidR="00506149" w:rsidRDefault="00506149" w:rsidP="00A33567">
      <w:pPr>
        <w:pStyle w:val="ListParagraph"/>
        <w:numPr>
          <w:ilvl w:val="0"/>
          <w:numId w:val="3"/>
        </w:numPr>
        <w:rPr>
          <w:rFonts w:cs="Courier New"/>
        </w:rPr>
      </w:pPr>
      <w:r>
        <w:rPr>
          <w:rFonts w:cs="Courier New"/>
        </w:rPr>
        <w:t xml:space="preserve">The 2 abutting neighbors testified and voiced concern regarding water </w:t>
      </w:r>
      <w:r w:rsidR="00CE0D10">
        <w:rPr>
          <w:rFonts w:cs="Courier New"/>
        </w:rPr>
        <w:t>runoff</w:t>
      </w:r>
      <w:r>
        <w:rPr>
          <w:rFonts w:cs="Courier New"/>
        </w:rPr>
        <w:t xml:space="preserve"> from site grading.</w:t>
      </w:r>
    </w:p>
    <w:p w:rsidR="00506149" w:rsidRDefault="00506149" w:rsidP="00A33567">
      <w:pPr>
        <w:pStyle w:val="ListParagraph"/>
        <w:numPr>
          <w:ilvl w:val="0"/>
          <w:numId w:val="3"/>
        </w:numPr>
        <w:rPr>
          <w:rFonts w:cs="Courier New"/>
        </w:rPr>
      </w:pPr>
      <w:r>
        <w:rPr>
          <w:rFonts w:cs="Courier New"/>
        </w:rPr>
        <w:lastRenderedPageBreak/>
        <w:t>On 9/27</w:t>
      </w:r>
      <w:r w:rsidR="004C0DDD">
        <w:rPr>
          <w:rFonts w:cs="Courier New"/>
        </w:rPr>
        <w:t>/</w:t>
      </w:r>
      <w:r>
        <w:rPr>
          <w:rFonts w:cs="Courier New"/>
        </w:rPr>
        <w:t>16 a motion passed and was carried 5 – 0 to continue the application to the 10/25/16 meeting so the owner can meet with the neighbors and address their concerns.</w:t>
      </w:r>
    </w:p>
    <w:p w:rsidR="00506149" w:rsidRDefault="00506149" w:rsidP="00A33567">
      <w:pPr>
        <w:pStyle w:val="ListParagraph"/>
        <w:numPr>
          <w:ilvl w:val="0"/>
          <w:numId w:val="3"/>
        </w:numPr>
        <w:rPr>
          <w:rFonts w:cs="Courier New"/>
        </w:rPr>
      </w:pPr>
      <w:r>
        <w:rPr>
          <w:rFonts w:cs="Courier New"/>
        </w:rPr>
        <w:t>Jean Lambert, P.E., Jamestown Public Works Dept. met with the applicant, their counsel, realtor, land surveyor, and neighbors on 10/14/16. Lisa Bryer was also present.</w:t>
      </w:r>
    </w:p>
    <w:p w:rsidR="00506149" w:rsidRDefault="00506149" w:rsidP="00A33567">
      <w:pPr>
        <w:pStyle w:val="ListParagraph"/>
        <w:numPr>
          <w:ilvl w:val="0"/>
          <w:numId w:val="3"/>
        </w:numPr>
        <w:rPr>
          <w:rFonts w:cs="Courier New"/>
        </w:rPr>
      </w:pPr>
      <w:r>
        <w:rPr>
          <w:rFonts w:cs="Courier New"/>
        </w:rPr>
        <w:t xml:space="preserve">A revised site plan dated 10/15/16 shows proposed amendments </w:t>
      </w:r>
      <w:r w:rsidR="00CE0D10">
        <w:rPr>
          <w:rFonts w:cs="Courier New"/>
        </w:rPr>
        <w:t>to site grade which accommodates the neighbors concerns.</w:t>
      </w:r>
    </w:p>
    <w:p w:rsidR="00CE0D10" w:rsidRDefault="00CE0D10" w:rsidP="00A33567">
      <w:pPr>
        <w:pStyle w:val="ListParagraph"/>
        <w:numPr>
          <w:ilvl w:val="0"/>
          <w:numId w:val="3"/>
        </w:numPr>
        <w:rPr>
          <w:rFonts w:cs="Courier New"/>
        </w:rPr>
      </w:pPr>
      <w:r>
        <w:rPr>
          <w:rFonts w:cs="Courier New"/>
        </w:rPr>
        <w:t>The office of the Town Planner has determined that the revisions will not require any further Planning Commission review and the application is still in compliance with the standards of Zoning Ordinance Section 314.</w:t>
      </w:r>
    </w:p>
    <w:p w:rsidR="00B625B4" w:rsidRPr="00443C6A" w:rsidRDefault="00B625B4"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443C6A" w:rsidRPr="00443C6A" w:rsidRDefault="00443C6A" w:rsidP="00443C6A">
      <w:pPr>
        <w:pStyle w:val="PlainText"/>
        <w:rPr>
          <w:rFonts w:cs="Courier New"/>
          <w:szCs w:val="24"/>
        </w:rPr>
      </w:pPr>
      <w:r w:rsidRPr="00443C6A">
        <w:rPr>
          <w:rFonts w:cs="Courier New"/>
          <w:szCs w:val="24"/>
        </w:rPr>
        <w:t>The motion carried by a vote of 5 –0.</w:t>
      </w:r>
    </w:p>
    <w:p w:rsidR="00443C6A" w:rsidRPr="00443C6A" w:rsidRDefault="00443C6A" w:rsidP="00443C6A">
      <w:pPr>
        <w:pStyle w:val="PlainText"/>
        <w:rPr>
          <w:rFonts w:cs="Courier New"/>
          <w:szCs w:val="24"/>
        </w:rPr>
      </w:pPr>
    </w:p>
    <w:p w:rsidR="00CE0D10" w:rsidRPr="00443C6A" w:rsidRDefault="00CE0D10" w:rsidP="00CE0D10">
      <w:pPr>
        <w:pStyle w:val="PlainText"/>
        <w:rPr>
          <w:rFonts w:cs="Courier New"/>
          <w:szCs w:val="24"/>
        </w:rPr>
      </w:pPr>
      <w:r w:rsidRPr="00443C6A">
        <w:rPr>
          <w:rFonts w:cs="Courier New"/>
          <w:szCs w:val="24"/>
        </w:rPr>
        <w:t>Richard Boren, Dean Wagner, Judith Bell</w:t>
      </w:r>
      <w:r>
        <w:rPr>
          <w:rFonts w:cs="Courier New"/>
          <w:szCs w:val="24"/>
        </w:rPr>
        <w:t>, Terence Livingston and Marcy Coleman</w:t>
      </w:r>
      <w:r w:rsidRPr="00443C6A">
        <w:rPr>
          <w:rFonts w:cs="Courier New"/>
          <w:szCs w:val="24"/>
        </w:rPr>
        <w:t xml:space="preserve"> voted in favor of the motion.</w:t>
      </w:r>
    </w:p>
    <w:p w:rsidR="00CE0D10" w:rsidRPr="00443C6A" w:rsidRDefault="00CE0D10" w:rsidP="00CE0D10">
      <w:pPr>
        <w:pStyle w:val="PlainText"/>
        <w:rPr>
          <w:rFonts w:cs="Courier New"/>
          <w:szCs w:val="24"/>
        </w:rPr>
      </w:pPr>
    </w:p>
    <w:p w:rsidR="00CE0D10" w:rsidRPr="00443C6A" w:rsidRDefault="00CE0D10" w:rsidP="00CE0D10">
      <w:pPr>
        <w:pStyle w:val="PlainText"/>
        <w:rPr>
          <w:rFonts w:cs="Courier New"/>
          <w:szCs w:val="24"/>
        </w:rPr>
      </w:pPr>
      <w:r>
        <w:rPr>
          <w:rFonts w:cs="Courier New"/>
          <w:szCs w:val="24"/>
        </w:rPr>
        <w:t xml:space="preserve">Joseph Logan, Richard Cribb, and </w:t>
      </w:r>
      <w:r w:rsidRPr="00443C6A">
        <w:rPr>
          <w:rFonts w:cs="Courier New"/>
          <w:szCs w:val="24"/>
        </w:rPr>
        <w:t>E</w:t>
      </w:r>
      <w:r>
        <w:rPr>
          <w:rFonts w:cs="Courier New"/>
          <w:szCs w:val="24"/>
        </w:rPr>
        <w:t>dward Gromada were absent</w:t>
      </w:r>
      <w:r w:rsidRPr="00443C6A">
        <w:rPr>
          <w:rFonts w:cs="Courier New"/>
          <w:szCs w:val="24"/>
        </w:rPr>
        <w:t>.</w:t>
      </w:r>
    </w:p>
    <w:p w:rsidR="00B625B4" w:rsidRPr="00443C6A" w:rsidRDefault="00B625B4"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4138E9" w:rsidRPr="00443C6A" w:rsidRDefault="004138E9"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rsidR="00D40164" w:rsidRPr="00443C6A" w:rsidRDefault="00D40164">
      <w:pPr>
        <w:pStyle w:val="PlainText"/>
        <w:rPr>
          <w:rFonts w:cs="Courier New"/>
          <w:szCs w:val="24"/>
        </w:rPr>
      </w:pPr>
      <w:r w:rsidRPr="00443C6A">
        <w:rPr>
          <w:rFonts w:cs="Courier New"/>
          <w:szCs w:val="24"/>
          <w:u w:val="single"/>
        </w:rPr>
        <w:t>ADJOURNMENT</w:t>
      </w:r>
    </w:p>
    <w:p w:rsidR="00D40164" w:rsidRPr="00443C6A" w:rsidRDefault="00D40164">
      <w:pPr>
        <w:pStyle w:val="PlainText"/>
        <w:rPr>
          <w:rFonts w:cs="Courier New"/>
          <w:szCs w:val="24"/>
        </w:rPr>
      </w:pPr>
    </w:p>
    <w:p w:rsidR="00D40164" w:rsidRPr="00443C6A" w:rsidRDefault="00D40164">
      <w:pPr>
        <w:pStyle w:val="PlainText"/>
        <w:rPr>
          <w:rFonts w:cs="Courier New"/>
          <w:szCs w:val="24"/>
        </w:rPr>
      </w:pPr>
      <w:r w:rsidRPr="00443C6A">
        <w:rPr>
          <w:rFonts w:cs="Courier New"/>
          <w:szCs w:val="24"/>
        </w:rPr>
        <w:t>A motion was m</w:t>
      </w:r>
      <w:r w:rsidR="00800D67" w:rsidRPr="00443C6A">
        <w:rPr>
          <w:rFonts w:cs="Courier New"/>
          <w:szCs w:val="24"/>
        </w:rPr>
        <w:t>ade</w:t>
      </w:r>
      <w:r w:rsidR="00CE0D10">
        <w:rPr>
          <w:rFonts w:cs="Courier New"/>
          <w:szCs w:val="24"/>
        </w:rPr>
        <w:t xml:space="preserve"> and seconded to adjourn at 7:20</w:t>
      </w:r>
      <w:r w:rsidRPr="00443C6A">
        <w:rPr>
          <w:rFonts w:cs="Courier New"/>
          <w:szCs w:val="24"/>
        </w:rPr>
        <w:t xml:space="preserve"> p.m.</w:t>
      </w:r>
    </w:p>
    <w:p w:rsidR="00D40164" w:rsidRPr="00443C6A" w:rsidRDefault="00D40164">
      <w:pPr>
        <w:pStyle w:val="PlainText"/>
        <w:rPr>
          <w:rFonts w:cs="Courier New"/>
          <w:szCs w:val="24"/>
        </w:rPr>
      </w:pPr>
    </w:p>
    <w:p w:rsidR="00D40164" w:rsidRPr="00443C6A" w:rsidRDefault="00D40164">
      <w:pPr>
        <w:pStyle w:val="PlainText"/>
        <w:rPr>
          <w:rFonts w:cs="Courier New"/>
          <w:szCs w:val="24"/>
          <w:u w:val="single"/>
        </w:rPr>
      </w:pPr>
      <w:r w:rsidRPr="00443C6A">
        <w:rPr>
          <w:rFonts w:cs="Courier New"/>
          <w:szCs w:val="24"/>
        </w:rPr>
        <w:t>The motion carried unanimously.</w:t>
      </w:r>
    </w:p>
    <w:sectPr w:rsidR="00D40164" w:rsidRPr="00443C6A" w:rsidSect="00672D4C">
      <w:footerReference w:type="even" r:id="rId7"/>
      <w:footerReference w:type="default" r:id="rId8"/>
      <w:pgSz w:w="12240" w:h="15840"/>
      <w:pgMar w:top="1440" w:right="1319" w:bottom="1440" w:left="13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10" w:rsidRDefault="00CE0D10">
      <w:r>
        <w:separator/>
      </w:r>
    </w:p>
  </w:endnote>
  <w:endnote w:type="continuationSeparator" w:id="0">
    <w:p w:rsidR="00CE0D10" w:rsidRDefault="00CE0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PADK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10" w:rsidRDefault="00562DE2">
    <w:pPr>
      <w:pStyle w:val="Footer"/>
      <w:framePr w:wrap="around" w:vAnchor="text" w:hAnchor="margin" w:xAlign="center" w:y="1"/>
      <w:rPr>
        <w:rStyle w:val="PageNumber"/>
      </w:rPr>
    </w:pPr>
    <w:r>
      <w:rPr>
        <w:rStyle w:val="PageNumber"/>
      </w:rPr>
      <w:fldChar w:fldCharType="begin"/>
    </w:r>
    <w:r w:rsidR="00CE0D10">
      <w:rPr>
        <w:rStyle w:val="PageNumber"/>
      </w:rPr>
      <w:instrText xml:space="preserve">PAGE  </w:instrText>
    </w:r>
    <w:r>
      <w:rPr>
        <w:rStyle w:val="PageNumber"/>
      </w:rPr>
      <w:fldChar w:fldCharType="separate"/>
    </w:r>
    <w:r w:rsidR="00CE0D10">
      <w:rPr>
        <w:rStyle w:val="PageNumber"/>
        <w:noProof/>
      </w:rPr>
      <w:t>4</w:t>
    </w:r>
    <w:r>
      <w:rPr>
        <w:rStyle w:val="PageNumber"/>
      </w:rPr>
      <w:fldChar w:fldCharType="end"/>
    </w:r>
  </w:p>
  <w:p w:rsidR="00CE0D10" w:rsidRDefault="00CE0D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10" w:rsidRDefault="00562DE2">
    <w:pPr>
      <w:pStyle w:val="Footer"/>
      <w:framePr w:wrap="around" w:vAnchor="text" w:hAnchor="margin" w:xAlign="center" w:y="1"/>
      <w:rPr>
        <w:rStyle w:val="PageNumber"/>
      </w:rPr>
    </w:pPr>
    <w:r>
      <w:rPr>
        <w:rStyle w:val="PageNumber"/>
      </w:rPr>
      <w:fldChar w:fldCharType="begin"/>
    </w:r>
    <w:r w:rsidR="00CE0D10">
      <w:rPr>
        <w:rStyle w:val="PageNumber"/>
      </w:rPr>
      <w:instrText xml:space="preserve">PAGE  </w:instrText>
    </w:r>
    <w:r>
      <w:rPr>
        <w:rStyle w:val="PageNumber"/>
      </w:rPr>
      <w:fldChar w:fldCharType="separate"/>
    </w:r>
    <w:r w:rsidR="004C0DDD">
      <w:rPr>
        <w:rStyle w:val="PageNumber"/>
        <w:noProof/>
      </w:rPr>
      <w:t>3</w:t>
    </w:r>
    <w:r>
      <w:rPr>
        <w:rStyle w:val="PageNumber"/>
      </w:rPr>
      <w:fldChar w:fldCharType="end"/>
    </w:r>
  </w:p>
  <w:p w:rsidR="00CE0D10" w:rsidRDefault="00CE0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10" w:rsidRDefault="00CE0D10">
      <w:r>
        <w:separator/>
      </w:r>
    </w:p>
  </w:footnote>
  <w:footnote w:type="continuationSeparator" w:id="0">
    <w:p w:rsidR="00CE0D10" w:rsidRDefault="00CE0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1FC"/>
    <w:multiLevelType w:val="hybridMultilevel"/>
    <w:tmpl w:val="D79404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91B0A6A"/>
    <w:multiLevelType w:val="hybridMultilevel"/>
    <w:tmpl w:val="C86C74AE"/>
    <w:lvl w:ilvl="0" w:tplc="692E9E20">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862B4"/>
    <w:multiLevelType w:val="hybridMultilevel"/>
    <w:tmpl w:val="78361AD6"/>
    <w:lvl w:ilvl="0" w:tplc="61CC58C2">
      <w:start w:val="1"/>
      <w:numFmt w:val="decimal"/>
      <w:lvlText w:val="%1."/>
      <w:lvlJc w:val="left"/>
      <w:pPr>
        <w:ind w:left="870" w:hanging="570"/>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D13A2"/>
    <w:rsid w:val="00003B99"/>
    <w:rsid w:val="000129E0"/>
    <w:rsid w:val="000175A4"/>
    <w:rsid w:val="00021C0D"/>
    <w:rsid w:val="00024BBB"/>
    <w:rsid w:val="00025EF4"/>
    <w:rsid w:val="00032A68"/>
    <w:rsid w:val="00034A0E"/>
    <w:rsid w:val="0003573C"/>
    <w:rsid w:val="000407A5"/>
    <w:rsid w:val="00047EBD"/>
    <w:rsid w:val="000512BA"/>
    <w:rsid w:val="0005202F"/>
    <w:rsid w:val="000529FA"/>
    <w:rsid w:val="00062251"/>
    <w:rsid w:val="0006235F"/>
    <w:rsid w:val="000705AA"/>
    <w:rsid w:val="0007309C"/>
    <w:rsid w:val="00080143"/>
    <w:rsid w:val="00081605"/>
    <w:rsid w:val="00085175"/>
    <w:rsid w:val="00085B21"/>
    <w:rsid w:val="0008747C"/>
    <w:rsid w:val="00093089"/>
    <w:rsid w:val="00097070"/>
    <w:rsid w:val="000A66EA"/>
    <w:rsid w:val="000B30B7"/>
    <w:rsid w:val="000B3426"/>
    <w:rsid w:val="000C0031"/>
    <w:rsid w:val="000C6393"/>
    <w:rsid w:val="000C773C"/>
    <w:rsid w:val="000D78CE"/>
    <w:rsid w:val="000E2652"/>
    <w:rsid w:val="000E2A8F"/>
    <w:rsid w:val="000E3B0D"/>
    <w:rsid w:val="000E4148"/>
    <w:rsid w:val="000E5F5C"/>
    <w:rsid w:val="000E7284"/>
    <w:rsid w:val="000F3600"/>
    <w:rsid w:val="0011276E"/>
    <w:rsid w:val="001163DD"/>
    <w:rsid w:val="00126252"/>
    <w:rsid w:val="00132255"/>
    <w:rsid w:val="001325DF"/>
    <w:rsid w:val="001336AB"/>
    <w:rsid w:val="00133DBA"/>
    <w:rsid w:val="001342F2"/>
    <w:rsid w:val="00140304"/>
    <w:rsid w:val="00144287"/>
    <w:rsid w:val="00151049"/>
    <w:rsid w:val="00154675"/>
    <w:rsid w:val="0015763A"/>
    <w:rsid w:val="001708A0"/>
    <w:rsid w:val="00172F13"/>
    <w:rsid w:val="00181884"/>
    <w:rsid w:val="001A1A49"/>
    <w:rsid w:val="001A2808"/>
    <w:rsid w:val="001A39E2"/>
    <w:rsid w:val="001A5EDE"/>
    <w:rsid w:val="001B4CF7"/>
    <w:rsid w:val="001C03A8"/>
    <w:rsid w:val="001C2588"/>
    <w:rsid w:val="001C6004"/>
    <w:rsid w:val="001C6EA6"/>
    <w:rsid w:val="001D260F"/>
    <w:rsid w:val="001D3E04"/>
    <w:rsid w:val="001E600B"/>
    <w:rsid w:val="001F090B"/>
    <w:rsid w:val="001F6F3A"/>
    <w:rsid w:val="0020065A"/>
    <w:rsid w:val="0020537F"/>
    <w:rsid w:val="00213C42"/>
    <w:rsid w:val="00222ABF"/>
    <w:rsid w:val="00227AAC"/>
    <w:rsid w:val="00232232"/>
    <w:rsid w:val="00232A48"/>
    <w:rsid w:val="00237F00"/>
    <w:rsid w:val="00255F3A"/>
    <w:rsid w:val="002638AB"/>
    <w:rsid w:val="00263CF6"/>
    <w:rsid w:val="00270B65"/>
    <w:rsid w:val="002766B3"/>
    <w:rsid w:val="00276FA9"/>
    <w:rsid w:val="00282310"/>
    <w:rsid w:val="00282A9B"/>
    <w:rsid w:val="0028547F"/>
    <w:rsid w:val="00290831"/>
    <w:rsid w:val="002953AE"/>
    <w:rsid w:val="002979DC"/>
    <w:rsid w:val="002A0C3B"/>
    <w:rsid w:val="002A3E6F"/>
    <w:rsid w:val="002A6C15"/>
    <w:rsid w:val="002A76CB"/>
    <w:rsid w:val="002B6E7F"/>
    <w:rsid w:val="002B744B"/>
    <w:rsid w:val="002C0EFF"/>
    <w:rsid w:val="002C32AD"/>
    <w:rsid w:val="002D45F1"/>
    <w:rsid w:val="002E1D70"/>
    <w:rsid w:val="002E2DFA"/>
    <w:rsid w:val="002E380A"/>
    <w:rsid w:val="002F428F"/>
    <w:rsid w:val="002F6269"/>
    <w:rsid w:val="0030271A"/>
    <w:rsid w:val="0031068D"/>
    <w:rsid w:val="00311B1D"/>
    <w:rsid w:val="003156C8"/>
    <w:rsid w:val="0031687D"/>
    <w:rsid w:val="00320151"/>
    <w:rsid w:val="00320F61"/>
    <w:rsid w:val="003346D4"/>
    <w:rsid w:val="00353D53"/>
    <w:rsid w:val="0035778D"/>
    <w:rsid w:val="00362372"/>
    <w:rsid w:val="00365F8D"/>
    <w:rsid w:val="003727C1"/>
    <w:rsid w:val="0037332D"/>
    <w:rsid w:val="00394451"/>
    <w:rsid w:val="003977DB"/>
    <w:rsid w:val="003A0D2E"/>
    <w:rsid w:val="003A33B1"/>
    <w:rsid w:val="003A7452"/>
    <w:rsid w:val="003A7BCC"/>
    <w:rsid w:val="003B2D19"/>
    <w:rsid w:val="003B300E"/>
    <w:rsid w:val="003B32E1"/>
    <w:rsid w:val="003C24A1"/>
    <w:rsid w:val="003C2BC6"/>
    <w:rsid w:val="003C37CA"/>
    <w:rsid w:val="003D28C4"/>
    <w:rsid w:val="003F5380"/>
    <w:rsid w:val="004027AB"/>
    <w:rsid w:val="004049D8"/>
    <w:rsid w:val="00407816"/>
    <w:rsid w:val="0041122A"/>
    <w:rsid w:val="004126C0"/>
    <w:rsid w:val="004138E9"/>
    <w:rsid w:val="00414DB0"/>
    <w:rsid w:val="00417018"/>
    <w:rsid w:val="004219DB"/>
    <w:rsid w:val="00423FE5"/>
    <w:rsid w:val="004249CA"/>
    <w:rsid w:val="00431B38"/>
    <w:rsid w:val="00433106"/>
    <w:rsid w:val="004412F6"/>
    <w:rsid w:val="00441CFC"/>
    <w:rsid w:val="004434B5"/>
    <w:rsid w:val="00443C6A"/>
    <w:rsid w:val="00450AFA"/>
    <w:rsid w:val="00457AA3"/>
    <w:rsid w:val="00460889"/>
    <w:rsid w:val="0046474F"/>
    <w:rsid w:val="00466445"/>
    <w:rsid w:val="00467A39"/>
    <w:rsid w:val="00471C33"/>
    <w:rsid w:val="00472B86"/>
    <w:rsid w:val="00476DE3"/>
    <w:rsid w:val="00483488"/>
    <w:rsid w:val="00483E23"/>
    <w:rsid w:val="00484456"/>
    <w:rsid w:val="004A071A"/>
    <w:rsid w:val="004A0C0E"/>
    <w:rsid w:val="004A3775"/>
    <w:rsid w:val="004A6A5C"/>
    <w:rsid w:val="004A76AD"/>
    <w:rsid w:val="004B2874"/>
    <w:rsid w:val="004B3305"/>
    <w:rsid w:val="004B3A31"/>
    <w:rsid w:val="004C0DDD"/>
    <w:rsid w:val="004C2183"/>
    <w:rsid w:val="004C48F9"/>
    <w:rsid w:val="004C49D5"/>
    <w:rsid w:val="004C4A5F"/>
    <w:rsid w:val="004C5605"/>
    <w:rsid w:val="004D5077"/>
    <w:rsid w:val="004E228D"/>
    <w:rsid w:val="004E3539"/>
    <w:rsid w:val="004F41AC"/>
    <w:rsid w:val="004F6CBE"/>
    <w:rsid w:val="00505777"/>
    <w:rsid w:val="00506149"/>
    <w:rsid w:val="00507B41"/>
    <w:rsid w:val="00507E52"/>
    <w:rsid w:val="0051346C"/>
    <w:rsid w:val="00514714"/>
    <w:rsid w:val="00526701"/>
    <w:rsid w:val="00530184"/>
    <w:rsid w:val="00530468"/>
    <w:rsid w:val="00537341"/>
    <w:rsid w:val="0054262B"/>
    <w:rsid w:val="00542750"/>
    <w:rsid w:val="00545D02"/>
    <w:rsid w:val="005468F9"/>
    <w:rsid w:val="00550A25"/>
    <w:rsid w:val="00551F89"/>
    <w:rsid w:val="00562DE2"/>
    <w:rsid w:val="00573009"/>
    <w:rsid w:val="00573EBA"/>
    <w:rsid w:val="005747BE"/>
    <w:rsid w:val="005838D7"/>
    <w:rsid w:val="00584748"/>
    <w:rsid w:val="005850C0"/>
    <w:rsid w:val="00586645"/>
    <w:rsid w:val="00591D8D"/>
    <w:rsid w:val="00592234"/>
    <w:rsid w:val="00592EF6"/>
    <w:rsid w:val="00592F65"/>
    <w:rsid w:val="0059534B"/>
    <w:rsid w:val="00597751"/>
    <w:rsid w:val="005A58C3"/>
    <w:rsid w:val="005A6D2F"/>
    <w:rsid w:val="005A79D6"/>
    <w:rsid w:val="005A7DCF"/>
    <w:rsid w:val="005B08FB"/>
    <w:rsid w:val="005B21D8"/>
    <w:rsid w:val="005B3E09"/>
    <w:rsid w:val="005B54E5"/>
    <w:rsid w:val="005C4C1E"/>
    <w:rsid w:val="005D54DE"/>
    <w:rsid w:val="005E5833"/>
    <w:rsid w:val="005F1C63"/>
    <w:rsid w:val="005F5B63"/>
    <w:rsid w:val="00603526"/>
    <w:rsid w:val="00604D77"/>
    <w:rsid w:val="006066B4"/>
    <w:rsid w:val="00606923"/>
    <w:rsid w:val="00612091"/>
    <w:rsid w:val="006160AE"/>
    <w:rsid w:val="00621291"/>
    <w:rsid w:val="00623A70"/>
    <w:rsid w:val="00636405"/>
    <w:rsid w:val="00645E3B"/>
    <w:rsid w:val="00647BEB"/>
    <w:rsid w:val="00653FD8"/>
    <w:rsid w:val="00672D4C"/>
    <w:rsid w:val="00684C81"/>
    <w:rsid w:val="00691CEA"/>
    <w:rsid w:val="006A0F1E"/>
    <w:rsid w:val="006A1D92"/>
    <w:rsid w:val="006A5F24"/>
    <w:rsid w:val="006C0966"/>
    <w:rsid w:val="006C1FF2"/>
    <w:rsid w:val="006C37B3"/>
    <w:rsid w:val="006C39D1"/>
    <w:rsid w:val="006C3A0B"/>
    <w:rsid w:val="006D186B"/>
    <w:rsid w:val="006D2174"/>
    <w:rsid w:val="00703108"/>
    <w:rsid w:val="007038EE"/>
    <w:rsid w:val="00707171"/>
    <w:rsid w:val="00711F97"/>
    <w:rsid w:val="007143EA"/>
    <w:rsid w:val="00724401"/>
    <w:rsid w:val="00726452"/>
    <w:rsid w:val="007400FA"/>
    <w:rsid w:val="007412A2"/>
    <w:rsid w:val="007440F2"/>
    <w:rsid w:val="00773AF6"/>
    <w:rsid w:val="00786C81"/>
    <w:rsid w:val="00787F90"/>
    <w:rsid w:val="007970C1"/>
    <w:rsid w:val="007A6A70"/>
    <w:rsid w:val="007A6AA7"/>
    <w:rsid w:val="007B1D97"/>
    <w:rsid w:val="007B39AA"/>
    <w:rsid w:val="007B3B0D"/>
    <w:rsid w:val="007C7EC7"/>
    <w:rsid w:val="007E0643"/>
    <w:rsid w:val="007E149D"/>
    <w:rsid w:val="007F0FC0"/>
    <w:rsid w:val="007F5CF4"/>
    <w:rsid w:val="007F5DD6"/>
    <w:rsid w:val="00800D67"/>
    <w:rsid w:val="0080370B"/>
    <w:rsid w:val="00804EBA"/>
    <w:rsid w:val="0080644A"/>
    <w:rsid w:val="008109A2"/>
    <w:rsid w:val="008144BF"/>
    <w:rsid w:val="00822863"/>
    <w:rsid w:val="00837C85"/>
    <w:rsid w:val="008460F9"/>
    <w:rsid w:val="00856152"/>
    <w:rsid w:val="00860134"/>
    <w:rsid w:val="00871294"/>
    <w:rsid w:val="00871733"/>
    <w:rsid w:val="0087197E"/>
    <w:rsid w:val="00877909"/>
    <w:rsid w:val="00877ED9"/>
    <w:rsid w:val="008804B3"/>
    <w:rsid w:val="0088391C"/>
    <w:rsid w:val="008854B0"/>
    <w:rsid w:val="00887F52"/>
    <w:rsid w:val="008917E0"/>
    <w:rsid w:val="00891F6C"/>
    <w:rsid w:val="00893B8C"/>
    <w:rsid w:val="008A129A"/>
    <w:rsid w:val="008A2322"/>
    <w:rsid w:val="008A3E04"/>
    <w:rsid w:val="008A7812"/>
    <w:rsid w:val="008B08F3"/>
    <w:rsid w:val="008B0DDA"/>
    <w:rsid w:val="008B2C50"/>
    <w:rsid w:val="008C07AD"/>
    <w:rsid w:val="008C4D12"/>
    <w:rsid w:val="008C784A"/>
    <w:rsid w:val="008D0EF2"/>
    <w:rsid w:val="008D1DAD"/>
    <w:rsid w:val="008D2C0B"/>
    <w:rsid w:val="008D34F5"/>
    <w:rsid w:val="008D3E25"/>
    <w:rsid w:val="008D419C"/>
    <w:rsid w:val="008D60B1"/>
    <w:rsid w:val="008E4C48"/>
    <w:rsid w:val="008E66C4"/>
    <w:rsid w:val="008F0F94"/>
    <w:rsid w:val="008F12FE"/>
    <w:rsid w:val="009101B7"/>
    <w:rsid w:val="0092131B"/>
    <w:rsid w:val="009216E4"/>
    <w:rsid w:val="00922886"/>
    <w:rsid w:val="00923F2C"/>
    <w:rsid w:val="00925C85"/>
    <w:rsid w:val="00930CFA"/>
    <w:rsid w:val="00940B6C"/>
    <w:rsid w:val="0094744D"/>
    <w:rsid w:val="00952115"/>
    <w:rsid w:val="00952F10"/>
    <w:rsid w:val="0096665F"/>
    <w:rsid w:val="009678BE"/>
    <w:rsid w:val="0097392F"/>
    <w:rsid w:val="009762FF"/>
    <w:rsid w:val="0098032F"/>
    <w:rsid w:val="0098251B"/>
    <w:rsid w:val="00985A6D"/>
    <w:rsid w:val="0099278F"/>
    <w:rsid w:val="0099524B"/>
    <w:rsid w:val="00996221"/>
    <w:rsid w:val="00997B1E"/>
    <w:rsid w:val="009B3760"/>
    <w:rsid w:val="009B4115"/>
    <w:rsid w:val="009B4D6E"/>
    <w:rsid w:val="009B7153"/>
    <w:rsid w:val="009C539D"/>
    <w:rsid w:val="009E16AF"/>
    <w:rsid w:val="009F6081"/>
    <w:rsid w:val="009F7990"/>
    <w:rsid w:val="00A01427"/>
    <w:rsid w:val="00A054EF"/>
    <w:rsid w:val="00A0672E"/>
    <w:rsid w:val="00A06E5C"/>
    <w:rsid w:val="00A07681"/>
    <w:rsid w:val="00A31D97"/>
    <w:rsid w:val="00A33567"/>
    <w:rsid w:val="00A45544"/>
    <w:rsid w:val="00A47BC4"/>
    <w:rsid w:val="00A53553"/>
    <w:rsid w:val="00A54D23"/>
    <w:rsid w:val="00A55491"/>
    <w:rsid w:val="00A572F5"/>
    <w:rsid w:val="00A627D0"/>
    <w:rsid w:val="00A634EF"/>
    <w:rsid w:val="00A64715"/>
    <w:rsid w:val="00A74374"/>
    <w:rsid w:val="00A80E6E"/>
    <w:rsid w:val="00A822D9"/>
    <w:rsid w:val="00A82AB9"/>
    <w:rsid w:val="00A84134"/>
    <w:rsid w:val="00A90BBE"/>
    <w:rsid w:val="00AA4749"/>
    <w:rsid w:val="00AC1509"/>
    <w:rsid w:val="00AC15B0"/>
    <w:rsid w:val="00AC3C91"/>
    <w:rsid w:val="00AD0A25"/>
    <w:rsid w:val="00AD0F5E"/>
    <w:rsid w:val="00AD3BF8"/>
    <w:rsid w:val="00AD675A"/>
    <w:rsid w:val="00AE0EAB"/>
    <w:rsid w:val="00AE2323"/>
    <w:rsid w:val="00AE6AAA"/>
    <w:rsid w:val="00AE7865"/>
    <w:rsid w:val="00AF2714"/>
    <w:rsid w:val="00AF6448"/>
    <w:rsid w:val="00AF7BAA"/>
    <w:rsid w:val="00B01186"/>
    <w:rsid w:val="00B1031C"/>
    <w:rsid w:val="00B10C37"/>
    <w:rsid w:val="00B35AC1"/>
    <w:rsid w:val="00B37E4E"/>
    <w:rsid w:val="00B41214"/>
    <w:rsid w:val="00B43DF8"/>
    <w:rsid w:val="00B504CB"/>
    <w:rsid w:val="00B507D0"/>
    <w:rsid w:val="00B54C07"/>
    <w:rsid w:val="00B5570A"/>
    <w:rsid w:val="00B57029"/>
    <w:rsid w:val="00B57317"/>
    <w:rsid w:val="00B625B4"/>
    <w:rsid w:val="00B63650"/>
    <w:rsid w:val="00B77DC3"/>
    <w:rsid w:val="00B84496"/>
    <w:rsid w:val="00B850B0"/>
    <w:rsid w:val="00B93992"/>
    <w:rsid w:val="00B94163"/>
    <w:rsid w:val="00B94835"/>
    <w:rsid w:val="00B9775B"/>
    <w:rsid w:val="00BA3B14"/>
    <w:rsid w:val="00BA6777"/>
    <w:rsid w:val="00BB5077"/>
    <w:rsid w:val="00BB5EAC"/>
    <w:rsid w:val="00BC02A2"/>
    <w:rsid w:val="00BD196D"/>
    <w:rsid w:val="00BD2459"/>
    <w:rsid w:val="00BE652A"/>
    <w:rsid w:val="00BF2FE3"/>
    <w:rsid w:val="00BF7EF2"/>
    <w:rsid w:val="00C01F50"/>
    <w:rsid w:val="00C1378F"/>
    <w:rsid w:val="00C222D8"/>
    <w:rsid w:val="00C2597B"/>
    <w:rsid w:val="00C262D1"/>
    <w:rsid w:val="00C26CB3"/>
    <w:rsid w:val="00C3325D"/>
    <w:rsid w:val="00C33CC3"/>
    <w:rsid w:val="00C44735"/>
    <w:rsid w:val="00C466F5"/>
    <w:rsid w:val="00C51D93"/>
    <w:rsid w:val="00C52856"/>
    <w:rsid w:val="00C56F96"/>
    <w:rsid w:val="00C61EF6"/>
    <w:rsid w:val="00C630A5"/>
    <w:rsid w:val="00C63ED4"/>
    <w:rsid w:val="00C643DB"/>
    <w:rsid w:val="00C715C8"/>
    <w:rsid w:val="00C737EC"/>
    <w:rsid w:val="00C742B5"/>
    <w:rsid w:val="00C75D58"/>
    <w:rsid w:val="00C86FD2"/>
    <w:rsid w:val="00C87412"/>
    <w:rsid w:val="00C946FF"/>
    <w:rsid w:val="00CA232A"/>
    <w:rsid w:val="00CA342B"/>
    <w:rsid w:val="00CC40E8"/>
    <w:rsid w:val="00CD40EC"/>
    <w:rsid w:val="00CD5838"/>
    <w:rsid w:val="00CE0D10"/>
    <w:rsid w:val="00CE2667"/>
    <w:rsid w:val="00CF10B5"/>
    <w:rsid w:val="00CF5A13"/>
    <w:rsid w:val="00D02578"/>
    <w:rsid w:val="00D03FDF"/>
    <w:rsid w:val="00D04820"/>
    <w:rsid w:val="00D04D18"/>
    <w:rsid w:val="00D1465C"/>
    <w:rsid w:val="00D23B31"/>
    <w:rsid w:val="00D2522B"/>
    <w:rsid w:val="00D26A81"/>
    <w:rsid w:val="00D30454"/>
    <w:rsid w:val="00D31DAF"/>
    <w:rsid w:val="00D324A2"/>
    <w:rsid w:val="00D3289E"/>
    <w:rsid w:val="00D34221"/>
    <w:rsid w:val="00D3475D"/>
    <w:rsid w:val="00D35D7F"/>
    <w:rsid w:val="00D36DD0"/>
    <w:rsid w:val="00D40164"/>
    <w:rsid w:val="00D474D2"/>
    <w:rsid w:val="00D50752"/>
    <w:rsid w:val="00D55300"/>
    <w:rsid w:val="00D625E9"/>
    <w:rsid w:val="00D63D01"/>
    <w:rsid w:val="00D74CB3"/>
    <w:rsid w:val="00D801FE"/>
    <w:rsid w:val="00D93185"/>
    <w:rsid w:val="00DA230B"/>
    <w:rsid w:val="00DA57E5"/>
    <w:rsid w:val="00DA794E"/>
    <w:rsid w:val="00DB2E45"/>
    <w:rsid w:val="00DB431D"/>
    <w:rsid w:val="00DB5906"/>
    <w:rsid w:val="00DC436E"/>
    <w:rsid w:val="00DC499D"/>
    <w:rsid w:val="00DC4CF8"/>
    <w:rsid w:val="00DD1259"/>
    <w:rsid w:val="00DE2170"/>
    <w:rsid w:val="00DE464B"/>
    <w:rsid w:val="00DE677A"/>
    <w:rsid w:val="00DF06DA"/>
    <w:rsid w:val="00DF39D6"/>
    <w:rsid w:val="00E038A3"/>
    <w:rsid w:val="00E03F35"/>
    <w:rsid w:val="00E05A1F"/>
    <w:rsid w:val="00E05EBD"/>
    <w:rsid w:val="00E1057F"/>
    <w:rsid w:val="00E10ED6"/>
    <w:rsid w:val="00E119E4"/>
    <w:rsid w:val="00E24025"/>
    <w:rsid w:val="00E24630"/>
    <w:rsid w:val="00E30112"/>
    <w:rsid w:val="00E30EFA"/>
    <w:rsid w:val="00E31CD5"/>
    <w:rsid w:val="00E321D8"/>
    <w:rsid w:val="00E44BB8"/>
    <w:rsid w:val="00E4528B"/>
    <w:rsid w:val="00E50ADE"/>
    <w:rsid w:val="00E52088"/>
    <w:rsid w:val="00E52A85"/>
    <w:rsid w:val="00E573F4"/>
    <w:rsid w:val="00E61451"/>
    <w:rsid w:val="00E65071"/>
    <w:rsid w:val="00E65923"/>
    <w:rsid w:val="00E72DBC"/>
    <w:rsid w:val="00E7642E"/>
    <w:rsid w:val="00E7675E"/>
    <w:rsid w:val="00E77D80"/>
    <w:rsid w:val="00E84F85"/>
    <w:rsid w:val="00E91001"/>
    <w:rsid w:val="00E92349"/>
    <w:rsid w:val="00EA0C50"/>
    <w:rsid w:val="00EA2B39"/>
    <w:rsid w:val="00EA3994"/>
    <w:rsid w:val="00EB1321"/>
    <w:rsid w:val="00EB6C1A"/>
    <w:rsid w:val="00EC6ADB"/>
    <w:rsid w:val="00ED144B"/>
    <w:rsid w:val="00ED5A56"/>
    <w:rsid w:val="00EF38B4"/>
    <w:rsid w:val="00EF524E"/>
    <w:rsid w:val="00F03FD8"/>
    <w:rsid w:val="00F117F0"/>
    <w:rsid w:val="00F127C2"/>
    <w:rsid w:val="00F1320B"/>
    <w:rsid w:val="00F14048"/>
    <w:rsid w:val="00F15038"/>
    <w:rsid w:val="00F20850"/>
    <w:rsid w:val="00F23525"/>
    <w:rsid w:val="00F24002"/>
    <w:rsid w:val="00F33011"/>
    <w:rsid w:val="00F35288"/>
    <w:rsid w:val="00F4135C"/>
    <w:rsid w:val="00F46489"/>
    <w:rsid w:val="00F5118C"/>
    <w:rsid w:val="00F53307"/>
    <w:rsid w:val="00F544D7"/>
    <w:rsid w:val="00F63C12"/>
    <w:rsid w:val="00F706F3"/>
    <w:rsid w:val="00F75D3A"/>
    <w:rsid w:val="00F83B36"/>
    <w:rsid w:val="00FA204D"/>
    <w:rsid w:val="00FA5F04"/>
    <w:rsid w:val="00FA7DED"/>
    <w:rsid w:val="00FB14DA"/>
    <w:rsid w:val="00FC1C42"/>
    <w:rsid w:val="00FC69D3"/>
    <w:rsid w:val="00FD13A2"/>
    <w:rsid w:val="00FD68A8"/>
    <w:rsid w:val="00FD730B"/>
    <w:rsid w:val="00FD7DA3"/>
    <w:rsid w:val="00FE02F1"/>
    <w:rsid w:val="00FE118C"/>
    <w:rsid w:val="00FF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D4C"/>
    <w:rPr>
      <w:rFonts w:ascii="Courier New" w:hAnsi="Courier New"/>
      <w:sz w:val="24"/>
    </w:rPr>
  </w:style>
  <w:style w:type="paragraph" w:styleId="Heading1">
    <w:name w:val="heading 1"/>
    <w:basedOn w:val="Normal"/>
    <w:next w:val="Normal"/>
    <w:qFormat/>
    <w:rsid w:val="00672D4C"/>
    <w:pPr>
      <w:keepNext/>
      <w:tabs>
        <w:tab w:val="left" w:pos="-720"/>
      </w:tabs>
      <w:suppressAutoHyphens/>
      <w:jc w:val="both"/>
      <w:outlineLvl w:val="0"/>
    </w:pPr>
    <w:rPr>
      <w:spacing w:val="-3"/>
      <w:u w:val="single"/>
    </w:rPr>
  </w:style>
  <w:style w:type="paragraph" w:styleId="Heading2">
    <w:name w:val="heading 2"/>
    <w:basedOn w:val="Normal"/>
    <w:next w:val="Normal"/>
    <w:qFormat/>
    <w:rsid w:val="00672D4C"/>
    <w:pPr>
      <w:keepNext/>
      <w:outlineLvl w:val="1"/>
    </w:pPr>
    <w:rPr>
      <w:u w:val="single"/>
    </w:rPr>
  </w:style>
  <w:style w:type="paragraph" w:styleId="Heading3">
    <w:name w:val="heading 3"/>
    <w:basedOn w:val="Normal"/>
    <w:next w:val="Normal"/>
    <w:qFormat/>
    <w:rsid w:val="00672D4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72D4C"/>
  </w:style>
  <w:style w:type="paragraph" w:styleId="Footer">
    <w:name w:val="footer"/>
    <w:basedOn w:val="Normal"/>
    <w:rsid w:val="00672D4C"/>
    <w:pPr>
      <w:tabs>
        <w:tab w:val="center" w:pos="4320"/>
        <w:tab w:val="right" w:pos="8640"/>
      </w:tabs>
    </w:pPr>
  </w:style>
  <w:style w:type="character" w:styleId="PageNumber">
    <w:name w:val="page number"/>
    <w:basedOn w:val="DefaultParagraphFont"/>
    <w:rsid w:val="00672D4C"/>
  </w:style>
  <w:style w:type="paragraph" w:styleId="BodyText">
    <w:name w:val="Body Text"/>
    <w:basedOn w:val="Normal"/>
    <w:rsid w:val="00672D4C"/>
    <w:pPr>
      <w:jc w:val="both"/>
    </w:pPr>
  </w:style>
  <w:style w:type="paragraph" w:customStyle="1" w:styleId="CM6">
    <w:name w:val="CM6"/>
    <w:basedOn w:val="Normal"/>
    <w:next w:val="Normal"/>
    <w:rsid w:val="007440F2"/>
    <w:pPr>
      <w:widowControl w:val="0"/>
      <w:autoSpaceDE w:val="0"/>
      <w:autoSpaceDN w:val="0"/>
      <w:adjustRightInd w:val="0"/>
      <w:spacing w:line="553" w:lineRule="atLeast"/>
    </w:pPr>
    <w:rPr>
      <w:rFonts w:ascii="LPADKK+TimesNewRoman" w:hAnsi="LPADKK+TimesNewRoman"/>
      <w:szCs w:val="24"/>
    </w:rPr>
  </w:style>
  <w:style w:type="paragraph" w:styleId="ListParagraph">
    <w:name w:val="List Paragraph"/>
    <w:basedOn w:val="Normal"/>
    <w:uiPriority w:val="34"/>
    <w:qFormat/>
    <w:rsid w:val="00483488"/>
    <w:pPr>
      <w:ind w:left="720"/>
      <w:contextualSpacing/>
    </w:pPr>
  </w:style>
  <w:style w:type="character" w:customStyle="1" w:styleId="PlainTextChar">
    <w:name w:val="Plain Text Char"/>
    <w:basedOn w:val="DefaultParagraphFont"/>
    <w:link w:val="PlainText"/>
    <w:rsid w:val="00F1320B"/>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21250622">
      <w:bodyDiv w:val="1"/>
      <w:marLeft w:val="0"/>
      <w:marRight w:val="0"/>
      <w:marTop w:val="0"/>
      <w:marBottom w:val="0"/>
      <w:divBdr>
        <w:top w:val="none" w:sz="0" w:space="0" w:color="auto"/>
        <w:left w:val="none" w:sz="0" w:space="0" w:color="auto"/>
        <w:bottom w:val="none" w:sz="0" w:space="0" w:color="auto"/>
        <w:right w:val="none" w:sz="0" w:space="0" w:color="auto"/>
      </w:divBdr>
    </w:div>
    <w:div w:id="41486550">
      <w:bodyDiv w:val="1"/>
      <w:marLeft w:val="0"/>
      <w:marRight w:val="0"/>
      <w:marTop w:val="0"/>
      <w:marBottom w:val="0"/>
      <w:divBdr>
        <w:top w:val="none" w:sz="0" w:space="0" w:color="auto"/>
        <w:left w:val="none" w:sz="0" w:space="0" w:color="auto"/>
        <w:bottom w:val="none" w:sz="0" w:space="0" w:color="auto"/>
        <w:right w:val="none" w:sz="0" w:space="0" w:color="auto"/>
      </w:divBdr>
    </w:div>
    <w:div w:id="46757317">
      <w:bodyDiv w:val="1"/>
      <w:marLeft w:val="0"/>
      <w:marRight w:val="0"/>
      <w:marTop w:val="0"/>
      <w:marBottom w:val="0"/>
      <w:divBdr>
        <w:top w:val="none" w:sz="0" w:space="0" w:color="auto"/>
        <w:left w:val="none" w:sz="0" w:space="0" w:color="auto"/>
        <w:bottom w:val="none" w:sz="0" w:space="0" w:color="auto"/>
        <w:right w:val="none" w:sz="0" w:space="0" w:color="auto"/>
      </w:divBdr>
    </w:div>
    <w:div w:id="54209749">
      <w:bodyDiv w:val="1"/>
      <w:marLeft w:val="0"/>
      <w:marRight w:val="0"/>
      <w:marTop w:val="0"/>
      <w:marBottom w:val="0"/>
      <w:divBdr>
        <w:top w:val="none" w:sz="0" w:space="0" w:color="auto"/>
        <w:left w:val="none" w:sz="0" w:space="0" w:color="auto"/>
        <w:bottom w:val="none" w:sz="0" w:space="0" w:color="auto"/>
        <w:right w:val="none" w:sz="0" w:space="0" w:color="auto"/>
      </w:divBdr>
    </w:div>
    <w:div w:id="79109200">
      <w:bodyDiv w:val="1"/>
      <w:marLeft w:val="0"/>
      <w:marRight w:val="0"/>
      <w:marTop w:val="0"/>
      <w:marBottom w:val="0"/>
      <w:divBdr>
        <w:top w:val="none" w:sz="0" w:space="0" w:color="auto"/>
        <w:left w:val="none" w:sz="0" w:space="0" w:color="auto"/>
        <w:bottom w:val="none" w:sz="0" w:space="0" w:color="auto"/>
        <w:right w:val="none" w:sz="0" w:space="0" w:color="auto"/>
      </w:divBdr>
    </w:div>
    <w:div w:id="148635798">
      <w:bodyDiv w:val="1"/>
      <w:marLeft w:val="0"/>
      <w:marRight w:val="0"/>
      <w:marTop w:val="0"/>
      <w:marBottom w:val="0"/>
      <w:divBdr>
        <w:top w:val="none" w:sz="0" w:space="0" w:color="auto"/>
        <w:left w:val="none" w:sz="0" w:space="0" w:color="auto"/>
        <w:bottom w:val="none" w:sz="0" w:space="0" w:color="auto"/>
        <w:right w:val="none" w:sz="0" w:space="0" w:color="auto"/>
      </w:divBdr>
    </w:div>
    <w:div w:id="154801719">
      <w:bodyDiv w:val="1"/>
      <w:marLeft w:val="0"/>
      <w:marRight w:val="0"/>
      <w:marTop w:val="0"/>
      <w:marBottom w:val="0"/>
      <w:divBdr>
        <w:top w:val="none" w:sz="0" w:space="0" w:color="auto"/>
        <w:left w:val="none" w:sz="0" w:space="0" w:color="auto"/>
        <w:bottom w:val="none" w:sz="0" w:space="0" w:color="auto"/>
        <w:right w:val="none" w:sz="0" w:space="0" w:color="auto"/>
      </w:divBdr>
    </w:div>
    <w:div w:id="160852923">
      <w:bodyDiv w:val="1"/>
      <w:marLeft w:val="0"/>
      <w:marRight w:val="0"/>
      <w:marTop w:val="0"/>
      <w:marBottom w:val="0"/>
      <w:divBdr>
        <w:top w:val="none" w:sz="0" w:space="0" w:color="auto"/>
        <w:left w:val="none" w:sz="0" w:space="0" w:color="auto"/>
        <w:bottom w:val="none" w:sz="0" w:space="0" w:color="auto"/>
        <w:right w:val="none" w:sz="0" w:space="0" w:color="auto"/>
      </w:divBdr>
    </w:div>
    <w:div w:id="182599699">
      <w:bodyDiv w:val="1"/>
      <w:marLeft w:val="0"/>
      <w:marRight w:val="0"/>
      <w:marTop w:val="0"/>
      <w:marBottom w:val="0"/>
      <w:divBdr>
        <w:top w:val="none" w:sz="0" w:space="0" w:color="auto"/>
        <w:left w:val="none" w:sz="0" w:space="0" w:color="auto"/>
        <w:bottom w:val="none" w:sz="0" w:space="0" w:color="auto"/>
        <w:right w:val="none" w:sz="0" w:space="0" w:color="auto"/>
      </w:divBdr>
    </w:div>
    <w:div w:id="246429319">
      <w:bodyDiv w:val="1"/>
      <w:marLeft w:val="0"/>
      <w:marRight w:val="0"/>
      <w:marTop w:val="0"/>
      <w:marBottom w:val="0"/>
      <w:divBdr>
        <w:top w:val="none" w:sz="0" w:space="0" w:color="auto"/>
        <w:left w:val="none" w:sz="0" w:space="0" w:color="auto"/>
        <w:bottom w:val="none" w:sz="0" w:space="0" w:color="auto"/>
        <w:right w:val="none" w:sz="0" w:space="0" w:color="auto"/>
      </w:divBdr>
    </w:div>
    <w:div w:id="260845533">
      <w:bodyDiv w:val="1"/>
      <w:marLeft w:val="0"/>
      <w:marRight w:val="0"/>
      <w:marTop w:val="0"/>
      <w:marBottom w:val="0"/>
      <w:divBdr>
        <w:top w:val="none" w:sz="0" w:space="0" w:color="auto"/>
        <w:left w:val="none" w:sz="0" w:space="0" w:color="auto"/>
        <w:bottom w:val="none" w:sz="0" w:space="0" w:color="auto"/>
        <w:right w:val="none" w:sz="0" w:space="0" w:color="auto"/>
      </w:divBdr>
    </w:div>
    <w:div w:id="265042942">
      <w:bodyDiv w:val="1"/>
      <w:marLeft w:val="0"/>
      <w:marRight w:val="0"/>
      <w:marTop w:val="0"/>
      <w:marBottom w:val="0"/>
      <w:divBdr>
        <w:top w:val="none" w:sz="0" w:space="0" w:color="auto"/>
        <w:left w:val="none" w:sz="0" w:space="0" w:color="auto"/>
        <w:bottom w:val="none" w:sz="0" w:space="0" w:color="auto"/>
        <w:right w:val="none" w:sz="0" w:space="0" w:color="auto"/>
      </w:divBdr>
    </w:div>
    <w:div w:id="283849573">
      <w:bodyDiv w:val="1"/>
      <w:marLeft w:val="0"/>
      <w:marRight w:val="0"/>
      <w:marTop w:val="0"/>
      <w:marBottom w:val="0"/>
      <w:divBdr>
        <w:top w:val="none" w:sz="0" w:space="0" w:color="auto"/>
        <w:left w:val="none" w:sz="0" w:space="0" w:color="auto"/>
        <w:bottom w:val="none" w:sz="0" w:space="0" w:color="auto"/>
        <w:right w:val="none" w:sz="0" w:space="0" w:color="auto"/>
      </w:divBdr>
    </w:div>
    <w:div w:id="299193460">
      <w:bodyDiv w:val="1"/>
      <w:marLeft w:val="0"/>
      <w:marRight w:val="0"/>
      <w:marTop w:val="0"/>
      <w:marBottom w:val="0"/>
      <w:divBdr>
        <w:top w:val="none" w:sz="0" w:space="0" w:color="auto"/>
        <w:left w:val="none" w:sz="0" w:space="0" w:color="auto"/>
        <w:bottom w:val="none" w:sz="0" w:space="0" w:color="auto"/>
        <w:right w:val="none" w:sz="0" w:space="0" w:color="auto"/>
      </w:divBdr>
    </w:div>
    <w:div w:id="329259405">
      <w:bodyDiv w:val="1"/>
      <w:marLeft w:val="0"/>
      <w:marRight w:val="0"/>
      <w:marTop w:val="0"/>
      <w:marBottom w:val="0"/>
      <w:divBdr>
        <w:top w:val="none" w:sz="0" w:space="0" w:color="auto"/>
        <w:left w:val="none" w:sz="0" w:space="0" w:color="auto"/>
        <w:bottom w:val="none" w:sz="0" w:space="0" w:color="auto"/>
        <w:right w:val="none" w:sz="0" w:space="0" w:color="auto"/>
      </w:divBdr>
    </w:div>
    <w:div w:id="360519980">
      <w:bodyDiv w:val="1"/>
      <w:marLeft w:val="0"/>
      <w:marRight w:val="0"/>
      <w:marTop w:val="0"/>
      <w:marBottom w:val="0"/>
      <w:divBdr>
        <w:top w:val="none" w:sz="0" w:space="0" w:color="auto"/>
        <w:left w:val="none" w:sz="0" w:space="0" w:color="auto"/>
        <w:bottom w:val="none" w:sz="0" w:space="0" w:color="auto"/>
        <w:right w:val="none" w:sz="0" w:space="0" w:color="auto"/>
      </w:divBdr>
    </w:div>
    <w:div w:id="381682844">
      <w:bodyDiv w:val="1"/>
      <w:marLeft w:val="0"/>
      <w:marRight w:val="0"/>
      <w:marTop w:val="0"/>
      <w:marBottom w:val="0"/>
      <w:divBdr>
        <w:top w:val="none" w:sz="0" w:space="0" w:color="auto"/>
        <w:left w:val="none" w:sz="0" w:space="0" w:color="auto"/>
        <w:bottom w:val="none" w:sz="0" w:space="0" w:color="auto"/>
        <w:right w:val="none" w:sz="0" w:space="0" w:color="auto"/>
      </w:divBdr>
    </w:div>
    <w:div w:id="391002080">
      <w:bodyDiv w:val="1"/>
      <w:marLeft w:val="0"/>
      <w:marRight w:val="0"/>
      <w:marTop w:val="0"/>
      <w:marBottom w:val="0"/>
      <w:divBdr>
        <w:top w:val="none" w:sz="0" w:space="0" w:color="auto"/>
        <w:left w:val="none" w:sz="0" w:space="0" w:color="auto"/>
        <w:bottom w:val="none" w:sz="0" w:space="0" w:color="auto"/>
        <w:right w:val="none" w:sz="0" w:space="0" w:color="auto"/>
      </w:divBdr>
    </w:div>
    <w:div w:id="396514560">
      <w:bodyDiv w:val="1"/>
      <w:marLeft w:val="0"/>
      <w:marRight w:val="0"/>
      <w:marTop w:val="0"/>
      <w:marBottom w:val="0"/>
      <w:divBdr>
        <w:top w:val="none" w:sz="0" w:space="0" w:color="auto"/>
        <w:left w:val="none" w:sz="0" w:space="0" w:color="auto"/>
        <w:bottom w:val="none" w:sz="0" w:space="0" w:color="auto"/>
        <w:right w:val="none" w:sz="0" w:space="0" w:color="auto"/>
      </w:divBdr>
    </w:div>
    <w:div w:id="426540001">
      <w:bodyDiv w:val="1"/>
      <w:marLeft w:val="0"/>
      <w:marRight w:val="0"/>
      <w:marTop w:val="0"/>
      <w:marBottom w:val="0"/>
      <w:divBdr>
        <w:top w:val="none" w:sz="0" w:space="0" w:color="auto"/>
        <w:left w:val="none" w:sz="0" w:space="0" w:color="auto"/>
        <w:bottom w:val="none" w:sz="0" w:space="0" w:color="auto"/>
        <w:right w:val="none" w:sz="0" w:space="0" w:color="auto"/>
      </w:divBdr>
    </w:div>
    <w:div w:id="434666823">
      <w:bodyDiv w:val="1"/>
      <w:marLeft w:val="0"/>
      <w:marRight w:val="0"/>
      <w:marTop w:val="0"/>
      <w:marBottom w:val="0"/>
      <w:divBdr>
        <w:top w:val="none" w:sz="0" w:space="0" w:color="auto"/>
        <w:left w:val="none" w:sz="0" w:space="0" w:color="auto"/>
        <w:bottom w:val="none" w:sz="0" w:space="0" w:color="auto"/>
        <w:right w:val="none" w:sz="0" w:space="0" w:color="auto"/>
      </w:divBdr>
    </w:div>
    <w:div w:id="451099062">
      <w:bodyDiv w:val="1"/>
      <w:marLeft w:val="0"/>
      <w:marRight w:val="0"/>
      <w:marTop w:val="0"/>
      <w:marBottom w:val="0"/>
      <w:divBdr>
        <w:top w:val="none" w:sz="0" w:space="0" w:color="auto"/>
        <w:left w:val="none" w:sz="0" w:space="0" w:color="auto"/>
        <w:bottom w:val="none" w:sz="0" w:space="0" w:color="auto"/>
        <w:right w:val="none" w:sz="0" w:space="0" w:color="auto"/>
      </w:divBdr>
    </w:div>
    <w:div w:id="499466729">
      <w:bodyDiv w:val="1"/>
      <w:marLeft w:val="0"/>
      <w:marRight w:val="0"/>
      <w:marTop w:val="0"/>
      <w:marBottom w:val="0"/>
      <w:divBdr>
        <w:top w:val="none" w:sz="0" w:space="0" w:color="auto"/>
        <w:left w:val="none" w:sz="0" w:space="0" w:color="auto"/>
        <w:bottom w:val="none" w:sz="0" w:space="0" w:color="auto"/>
        <w:right w:val="none" w:sz="0" w:space="0" w:color="auto"/>
      </w:divBdr>
    </w:div>
    <w:div w:id="515577710">
      <w:bodyDiv w:val="1"/>
      <w:marLeft w:val="0"/>
      <w:marRight w:val="0"/>
      <w:marTop w:val="0"/>
      <w:marBottom w:val="0"/>
      <w:divBdr>
        <w:top w:val="none" w:sz="0" w:space="0" w:color="auto"/>
        <w:left w:val="none" w:sz="0" w:space="0" w:color="auto"/>
        <w:bottom w:val="none" w:sz="0" w:space="0" w:color="auto"/>
        <w:right w:val="none" w:sz="0" w:space="0" w:color="auto"/>
      </w:divBdr>
    </w:div>
    <w:div w:id="547691754">
      <w:bodyDiv w:val="1"/>
      <w:marLeft w:val="0"/>
      <w:marRight w:val="0"/>
      <w:marTop w:val="0"/>
      <w:marBottom w:val="0"/>
      <w:divBdr>
        <w:top w:val="none" w:sz="0" w:space="0" w:color="auto"/>
        <w:left w:val="none" w:sz="0" w:space="0" w:color="auto"/>
        <w:bottom w:val="none" w:sz="0" w:space="0" w:color="auto"/>
        <w:right w:val="none" w:sz="0" w:space="0" w:color="auto"/>
      </w:divBdr>
    </w:div>
    <w:div w:id="557984615">
      <w:bodyDiv w:val="1"/>
      <w:marLeft w:val="0"/>
      <w:marRight w:val="0"/>
      <w:marTop w:val="0"/>
      <w:marBottom w:val="0"/>
      <w:divBdr>
        <w:top w:val="none" w:sz="0" w:space="0" w:color="auto"/>
        <w:left w:val="none" w:sz="0" w:space="0" w:color="auto"/>
        <w:bottom w:val="none" w:sz="0" w:space="0" w:color="auto"/>
        <w:right w:val="none" w:sz="0" w:space="0" w:color="auto"/>
      </w:divBdr>
    </w:div>
    <w:div w:id="583757932">
      <w:bodyDiv w:val="1"/>
      <w:marLeft w:val="0"/>
      <w:marRight w:val="0"/>
      <w:marTop w:val="0"/>
      <w:marBottom w:val="0"/>
      <w:divBdr>
        <w:top w:val="none" w:sz="0" w:space="0" w:color="auto"/>
        <w:left w:val="none" w:sz="0" w:space="0" w:color="auto"/>
        <w:bottom w:val="none" w:sz="0" w:space="0" w:color="auto"/>
        <w:right w:val="none" w:sz="0" w:space="0" w:color="auto"/>
      </w:divBdr>
    </w:div>
    <w:div w:id="594094104">
      <w:bodyDiv w:val="1"/>
      <w:marLeft w:val="0"/>
      <w:marRight w:val="0"/>
      <w:marTop w:val="0"/>
      <w:marBottom w:val="0"/>
      <w:divBdr>
        <w:top w:val="none" w:sz="0" w:space="0" w:color="auto"/>
        <w:left w:val="none" w:sz="0" w:space="0" w:color="auto"/>
        <w:bottom w:val="none" w:sz="0" w:space="0" w:color="auto"/>
        <w:right w:val="none" w:sz="0" w:space="0" w:color="auto"/>
      </w:divBdr>
    </w:div>
    <w:div w:id="622003006">
      <w:bodyDiv w:val="1"/>
      <w:marLeft w:val="0"/>
      <w:marRight w:val="0"/>
      <w:marTop w:val="0"/>
      <w:marBottom w:val="0"/>
      <w:divBdr>
        <w:top w:val="none" w:sz="0" w:space="0" w:color="auto"/>
        <w:left w:val="none" w:sz="0" w:space="0" w:color="auto"/>
        <w:bottom w:val="none" w:sz="0" w:space="0" w:color="auto"/>
        <w:right w:val="none" w:sz="0" w:space="0" w:color="auto"/>
      </w:divBdr>
    </w:div>
    <w:div w:id="631328860">
      <w:bodyDiv w:val="1"/>
      <w:marLeft w:val="0"/>
      <w:marRight w:val="0"/>
      <w:marTop w:val="0"/>
      <w:marBottom w:val="0"/>
      <w:divBdr>
        <w:top w:val="none" w:sz="0" w:space="0" w:color="auto"/>
        <w:left w:val="none" w:sz="0" w:space="0" w:color="auto"/>
        <w:bottom w:val="none" w:sz="0" w:space="0" w:color="auto"/>
        <w:right w:val="none" w:sz="0" w:space="0" w:color="auto"/>
      </w:divBdr>
    </w:div>
    <w:div w:id="636882963">
      <w:bodyDiv w:val="1"/>
      <w:marLeft w:val="0"/>
      <w:marRight w:val="0"/>
      <w:marTop w:val="0"/>
      <w:marBottom w:val="0"/>
      <w:divBdr>
        <w:top w:val="none" w:sz="0" w:space="0" w:color="auto"/>
        <w:left w:val="none" w:sz="0" w:space="0" w:color="auto"/>
        <w:bottom w:val="none" w:sz="0" w:space="0" w:color="auto"/>
        <w:right w:val="none" w:sz="0" w:space="0" w:color="auto"/>
      </w:divBdr>
    </w:div>
    <w:div w:id="665595403">
      <w:bodyDiv w:val="1"/>
      <w:marLeft w:val="0"/>
      <w:marRight w:val="0"/>
      <w:marTop w:val="0"/>
      <w:marBottom w:val="0"/>
      <w:divBdr>
        <w:top w:val="none" w:sz="0" w:space="0" w:color="auto"/>
        <w:left w:val="none" w:sz="0" w:space="0" w:color="auto"/>
        <w:bottom w:val="none" w:sz="0" w:space="0" w:color="auto"/>
        <w:right w:val="none" w:sz="0" w:space="0" w:color="auto"/>
      </w:divBdr>
    </w:div>
    <w:div w:id="687028036">
      <w:bodyDiv w:val="1"/>
      <w:marLeft w:val="0"/>
      <w:marRight w:val="0"/>
      <w:marTop w:val="0"/>
      <w:marBottom w:val="0"/>
      <w:divBdr>
        <w:top w:val="none" w:sz="0" w:space="0" w:color="auto"/>
        <w:left w:val="none" w:sz="0" w:space="0" w:color="auto"/>
        <w:bottom w:val="none" w:sz="0" w:space="0" w:color="auto"/>
        <w:right w:val="none" w:sz="0" w:space="0" w:color="auto"/>
      </w:divBdr>
    </w:div>
    <w:div w:id="708839702">
      <w:bodyDiv w:val="1"/>
      <w:marLeft w:val="0"/>
      <w:marRight w:val="0"/>
      <w:marTop w:val="0"/>
      <w:marBottom w:val="0"/>
      <w:divBdr>
        <w:top w:val="none" w:sz="0" w:space="0" w:color="auto"/>
        <w:left w:val="none" w:sz="0" w:space="0" w:color="auto"/>
        <w:bottom w:val="none" w:sz="0" w:space="0" w:color="auto"/>
        <w:right w:val="none" w:sz="0" w:space="0" w:color="auto"/>
      </w:divBdr>
    </w:div>
    <w:div w:id="740786029">
      <w:bodyDiv w:val="1"/>
      <w:marLeft w:val="0"/>
      <w:marRight w:val="0"/>
      <w:marTop w:val="0"/>
      <w:marBottom w:val="0"/>
      <w:divBdr>
        <w:top w:val="none" w:sz="0" w:space="0" w:color="auto"/>
        <w:left w:val="none" w:sz="0" w:space="0" w:color="auto"/>
        <w:bottom w:val="none" w:sz="0" w:space="0" w:color="auto"/>
        <w:right w:val="none" w:sz="0" w:space="0" w:color="auto"/>
      </w:divBdr>
    </w:div>
    <w:div w:id="800415741">
      <w:bodyDiv w:val="1"/>
      <w:marLeft w:val="0"/>
      <w:marRight w:val="0"/>
      <w:marTop w:val="0"/>
      <w:marBottom w:val="0"/>
      <w:divBdr>
        <w:top w:val="none" w:sz="0" w:space="0" w:color="auto"/>
        <w:left w:val="none" w:sz="0" w:space="0" w:color="auto"/>
        <w:bottom w:val="none" w:sz="0" w:space="0" w:color="auto"/>
        <w:right w:val="none" w:sz="0" w:space="0" w:color="auto"/>
      </w:divBdr>
    </w:div>
    <w:div w:id="806163372">
      <w:bodyDiv w:val="1"/>
      <w:marLeft w:val="0"/>
      <w:marRight w:val="0"/>
      <w:marTop w:val="0"/>
      <w:marBottom w:val="0"/>
      <w:divBdr>
        <w:top w:val="none" w:sz="0" w:space="0" w:color="auto"/>
        <w:left w:val="none" w:sz="0" w:space="0" w:color="auto"/>
        <w:bottom w:val="none" w:sz="0" w:space="0" w:color="auto"/>
        <w:right w:val="none" w:sz="0" w:space="0" w:color="auto"/>
      </w:divBdr>
    </w:div>
    <w:div w:id="864637590">
      <w:bodyDiv w:val="1"/>
      <w:marLeft w:val="0"/>
      <w:marRight w:val="0"/>
      <w:marTop w:val="0"/>
      <w:marBottom w:val="0"/>
      <w:divBdr>
        <w:top w:val="none" w:sz="0" w:space="0" w:color="auto"/>
        <w:left w:val="none" w:sz="0" w:space="0" w:color="auto"/>
        <w:bottom w:val="none" w:sz="0" w:space="0" w:color="auto"/>
        <w:right w:val="none" w:sz="0" w:space="0" w:color="auto"/>
      </w:divBdr>
    </w:div>
    <w:div w:id="873225612">
      <w:bodyDiv w:val="1"/>
      <w:marLeft w:val="0"/>
      <w:marRight w:val="0"/>
      <w:marTop w:val="0"/>
      <w:marBottom w:val="0"/>
      <w:divBdr>
        <w:top w:val="none" w:sz="0" w:space="0" w:color="auto"/>
        <w:left w:val="none" w:sz="0" w:space="0" w:color="auto"/>
        <w:bottom w:val="none" w:sz="0" w:space="0" w:color="auto"/>
        <w:right w:val="none" w:sz="0" w:space="0" w:color="auto"/>
      </w:divBdr>
    </w:div>
    <w:div w:id="930817381">
      <w:bodyDiv w:val="1"/>
      <w:marLeft w:val="0"/>
      <w:marRight w:val="0"/>
      <w:marTop w:val="0"/>
      <w:marBottom w:val="0"/>
      <w:divBdr>
        <w:top w:val="none" w:sz="0" w:space="0" w:color="auto"/>
        <w:left w:val="none" w:sz="0" w:space="0" w:color="auto"/>
        <w:bottom w:val="none" w:sz="0" w:space="0" w:color="auto"/>
        <w:right w:val="none" w:sz="0" w:space="0" w:color="auto"/>
      </w:divBdr>
    </w:div>
    <w:div w:id="954866399">
      <w:bodyDiv w:val="1"/>
      <w:marLeft w:val="0"/>
      <w:marRight w:val="0"/>
      <w:marTop w:val="0"/>
      <w:marBottom w:val="0"/>
      <w:divBdr>
        <w:top w:val="none" w:sz="0" w:space="0" w:color="auto"/>
        <w:left w:val="none" w:sz="0" w:space="0" w:color="auto"/>
        <w:bottom w:val="none" w:sz="0" w:space="0" w:color="auto"/>
        <w:right w:val="none" w:sz="0" w:space="0" w:color="auto"/>
      </w:divBdr>
    </w:div>
    <w:div w:id="1091121493">
      <w:bodyDiv w:val="1"/>
      <w:marLeft w:val="0"/>
      <w:marRight w:val="0"/>
      <w:marTop w:val="0"/>
      <w:marBottom w:val="0"/>
      <w:divBdr>
        <w:top w:val="none" w:sz="0" w:space="0" w:color="auto"/>
        <w:left w:val="none" w:sz="0" w:space="0" w:color="auto"/>
        <w:bottom w:val="none" w:sz="0" w:space="0" w:color="auto"/>
        <w:right w:val="none" w:sz="0" w:space="0" w:color="auto"/>
      </w:divBdr>
    </w:div>
    <w:div w:id="1117992207">
      <w:bodyDiv w:val="1"/>
      <w:marLeft w:val="0"/>
      <w:marRight w:val="0"/>
      <w:marTop w:val="0"/>
      <w:marBottom w:val="0"/>
      <w:divBdr>
        <w:top w:val="none" w:sz="0" w:space="0" w:color="auto"/>
        <w:left w:val="none" w:sz="0" w:space="0" w:color="auto"/>
        <w:bottom w:val="none" w:sz="0" w:space="0" w:color="auto"/>
        <w:right w:val="none" w:sz="0" w:space="0" w:color="auto"/>
      </w:divBdr>
    </w:div>
    <w:div w:id="1124424014">
      <w:bodyDiv w:val="1"/>
      <w:marLeft w:val="0"/>
      <w:marRight w:val="0"/>
      <w:marTop w:val="0"/>
      <w:marBottom w:val="0"/>
      <w:divBdr>
        <w:top w:val="none" w:sz="0" w:space="0" w:color="auto"/>
        <w:left w:val="none" w:sz="0" w:space="0" w:color="auto"/>
        <w:bottom w:val="none" w:sz="0" w:space="0" w:color="auto"/>
        <w:right w:val="none" w:sz="0" w:space="0" w:color="auto"/>
      </w:divBdr>
    </w:div>
    <w:div w:id="1143084839">
      <w:bodyDiv w:val="1"/>
      <w:marLeft w:val="0"/>
      <w:marRight w:val="0"/>
      <w:marTop w:val="0"/>
      <w:marBottom w:val="0"/>
      <w:divBdr>
        <w:top w:val="none" w:sz="0" w:space="0" w:color="auto"/>
        <w:left w:val="none" w:sz="0" w:space="0" w:color="auto"/>
        <w:bottom w:val="none" w:sz="0" w:space="0" w:color="auto"/>
        <w:right w:val="none" w:sz="0" w:space="0" w:color="auto"/>
      </w:divBdr>
    </w:div>
    <w:div w:id="1164079559">
      <w:bodyDiv w:val="1"/>
      <w:marLeft w:val="0"/>
      <w:marRight w:val="0"/>
      <w:marTop w:val="0"/>
      <w:marBottom w:val="0"/>
      <w:divBdr>
        <w:top w:val="none" w:sz="0" w:space="0" w:color="auto"/>
        <w:left w:val="none" w:sz="0" w:space="0" w:color="auto"/>
        <w:bottom w:val="none" w:sz="0" w:space="0" w:color="auto"/>
        <w:right w:val="none" w:sz="0" w:space="0" w:color="auto"/>
      </w:divBdr>
    </w:div>
    <w:div w:id="1173642210">
      <w:bodyDiv w:val="1"/>
      <w:marLeft w:val="0"/>
      <w:marRight w:val="0"/>
      <w:marTop w:val="0"/>
      <w:marBottom w:val="0"/>
      <w:divBdr>
        <w:top w:val="none" w:sz="0" w:space="0" w:color="auto"/>
        <w:left w:val="none" w:sz="0" w:space="0" w:color="auto"/>
        <w:bottom w:val="none" w:sz="0" w:space="0" w:color="auto"/>
        <w:right w:val="none" w:sz="0" w:space="0" w:color="auto"/>
      </w:divBdr>
    </w:div>
    <w:div w:id="1204172560">
      <w:bodyDiv w:val="1"/>
      <w:marLeft w:val="0"/>
      <w:marRight w:val="0"/>
      <w:marTop w:val="0"/>
      <w:marBottom w:val="0"/>
      <w:divBdr>
        <w:top w:val="none" w:sz="0" w:space="0" w:color="auto"/>
        <w:left w:val="none" w:sz="0" w:space="0" w:color="auto"/>
        <w:bottom w:val="none" w:sz="0" w:space="0" w:color="auto"/>
        <w:right w:val="none" w:sz="0" w:space="0" w:color="auto"/>
      </w:divBdr>
    </w:div>
    <w:div w:id="1208294647">
      <w:bodyDiv w:val="1"/>
      <w:marLeft w:val="0"/>
      <w:marRight w:val="0"/>
      <w:marTop w:val="0"/>
      <w:marBottom w:val="0"/>
      <w:divBdr>
        <w:top w:val="none" w:sz="0" w:space="0" w:color="auto"/>
        <w:left w:val="none" w:sz="0" w:space="0" w:color="auto"/>
        <w:bottom w:val="none" w:sz="0" w:space="0" w:color="auto"/>
        <w:right w:val="none" w:sz="0" w:space="0" w:color="auto"/>
      </w:divBdr>
    </w:div>
    <w:div w:id="1266117031">
      <w:bodyDiv w:val="1"/>
      <w:marLeft w:val="0"/>
      <w:marRight w:val="0"/>
      <w:marTop w:val="0"/>
      <w:marBottom w:val="0"/>
      <w:divBdr>
        <w:top w:val="none" w:sz="0" w:space="0" w:color="auto"/>
        <w:left w:val="none" w:sz="0" w:space="0" w:color="auto"/>
        <w:bottom w:val="none" w:sz="0" w:space="0" w:color="auto"/>
        <w:right w:val="none" w:sz="0" w:space="0" w:color="auto"/>
      </w:divBdr>
    </w:div>
    <w:div w:id="1328746340">
      <w:bodyDiv w:val="1"/>
      <w:marLeft w:val="0"/>
      <w:marRight w:val="0"/>
      <w:marTop w:val="0"/>
      <w:marBottom w:val="0"/>
      <w:divBdr>
        <w:top w:val="none" w:sz="0" w:space="0" w:color="auto"/>
        <w:left w:val="none" w:sz="0" w:space="0" w:color="auto"/>
        <w:bottom w:val="none" w:sz="0" w:space="0" w:color="auto"/>
        <w:right w:val="none" w:sz="0" w:space="0" w:color="auto"/>
      </w:divBdr>
    </w:div>
    <w:div w:id="1415544372">
      <w:bodyDiv w:val="1"/>
      <w:marLeft w:val="0"/>
      <w:marRight w:val="0"/>
      <w:marTop w:val="0"/>
      <w:marBottom w:val="0"/>
      <w:divBdr>
        <w:top w:val="none" w:sz="0" w:space="0" w:color="auto"/>
        <w:left w:val="none" w:sz="0" w:space="0" w:color="auto"/>
        <w:bottom w:val="none" w:sz="0" w:space="0" w:color="auto"/>
        <w:right w:val="none" w:sz="0" w:space="0" w:color="auto"/>
      </w:divBdr>
    </w:div>
    <w:div w:id="1440757192">
      <w:bodyDiv w:val="1"/>
      <w:marLeft w:val="0"/>
      <w:marRight w:val="0"/>
      <w:marTop w:val="0"/>
      <w:marBottom w:val="0"/>
      <w:divBdr>
        <w:top w:val="none" w:sz="0" w:space="0" w:color="auto"/>
        <w:left w:val="none" w:sz="0" w:space="0" w:color="auto"/>
        <w:bottom w:val="none" w:sz="0" w:space="0" w:color="auto"/>
        <w:right w:val="none" w:sz="0" w:space="0" w:color="auto"/>
      </w:divBdr>
    </w:div>
    <w:div w:id="1464736864">
      <w:bodyDiv w:val="1"/>
      <w:marLeft w:val="0"/>
      <w:marRight w:val="0"/>
      <w:marTop w:val="0"/>
      <w:marBottom w:val="0"/>
      <w:divBdr>
        <w:top w:val="none" w:sz="0" w:space="0" w:color="auto"/>
        <w:left w:val="none" w:sz="0" w:space="0" w:color="auto"/>
        <w:bottom w:val="none" w:sz="0" w:space="0" w:color="auto"/>
        <w:right w:val="none" w:sz="0" w:space="0" w:color="auto"/>
      </w:divBdr>
    </w:div>
    <w:div w:id="1474759873">
      <w:bodyDiv w:val="1"/>
      <w:marLeft w:val="0"/>
      <w:marRight w:val="0"/>
      <w:marTop w:val="0"/>
      <w:marBottom w:val="0"/>
      <w:divBdr>
        <w:top w:val="none" w:sz="0" w:space="0" w:color="auto"/>
        <w:left w:val="none" w:sz="0" w:space="0" w:color="auto"/>
        <w:bottom w:val="none" w:sz="0" w:space="0" w:color="auto"/>
        <w:right w:val="none" w:sz="0" w:space="0" w:color="auto"/>
      </w:divBdr>
    </w:div>
    <w:div w:id="1495532933">
      <w:bodyDiv w:val="1"/>
      <w:marLeft w:val="0"/>
      <w:marRight w:val="0"/>
      <w:marTop w:val="0"/>
      <w:marBottom w:val="0"/>
      <w:divBdr>
        <w:top w:val="none" w:sz="0" w:space="0" w:color="auto"/>
        <w:left w:val="none" w:sz="0" w:space="0" w:color="auto"/>
        <w:bottom w:val="none" w:sz="0" w:space="0" w:color="auto"/>
        <w:right w:val="none" w:sz="0" w:space="0" w:color="auto"/>
      </w:divBdr>
    </w:div>
    <w:div w:id="1535996095">
      <w:bodyDiv w:val="1"/>
      <w:marLeft w:val="0"/>
      <w:marRight w:val="0"/>
      <w:marTop w:val="0"/>
      <w:marBottom w:val="0"/>
      <w:divBdr>
        <w:top w:val="none" w:sz="0" w:space="0" w:color="auto"/>
        <w:left w:val="none" w:sz="0" w:space="0" w:color="auto"/>
        <w:bottom w:val="none" w:sz="0" w:space="0" w:color="auto"/>
        <w:right w:val="none" w:sz="0" w:space="0" w:color="auto"/>
      </w:divBdr>
    </w:div>
    <w:div w:id="1549683867">
      <w:bodyDiv w:val="1"/>
      <w:marLeft w:val="0"/>
      <w:marRight w:val="0"/>
      <w:marTop w:val="0"/>
      <w:marBottom w:val="0"/>
      <w:divBdr>
        <w:top w:val="none" w:sz="0" w:space="0" w:color="auto"/>
        <w:left w:val="none" w:sz="0" w:space="0" w:color="auto"/>
        <w:bottom w:val="none" w:sz="0" w:space="0" w:color="auto"/>
        <w:right w:val="none" w:sz="0" w:space="0" w:color="auto"/>
      </w:divBdr>
    </w:div>
    <w:div w:id="1621065727">
      <w:bodyDiv w:val="1"/>
      <w:marLeft w:val="0"/>
      <w:marRight w:val="0"/>
      <w:marTop w:val="0"/>
      <w:marBottom w:val="0"/>
      <w:divBdr>
        <w:top w:val="none" w:sz="0" w:space="0" w:color="auto"/>
        <w:left w:val="none" w:sz="0" w:space="0" w:color="auto"/>
        <w:bottom w:val="none" w:sz="0" w:space="0" w:color="auto"/>
        <w:right w:val="none" w:sz="0" w:space="0" w:color="auto"/>
      </w:divBdr>
    </w:div>
    <w:div w:id="1658682176">
      <w:bodyDiv w:val="1"/>
      <w:marLeft w:val="0"/>
      <w:marRight w:val="0"/>
      <w:marTop w:val="0"/>
      <w:marBottom w:val="0"/>
      <w:divBdr>
        <w:top w:val="none" w:sz="0" w:space="0" w:color="auto"/>
        <w:left w:val="none" w:sz="0" w:space="0" w:color="auto"/>
        <w:bottom w:val="none" w:sz="0" w:space="0" w:color="auto"/>
        <w:right w:val="none" w:sz="0" w:space="0" w:color="auto"/>
      </w:divBdr>
    </w:div>
    <w:div w:id="1660232400">
      <w:bodyDiv w:val="1"/>
      <w:marLeft w:val="0"/>
      <w:marRight w:val="0"/>
      <w:marTop w:val="0"/>
      <w:marBottom w:val="0"/>
      <w:divBdr>
        <w:top w:val="none" w:sz="0" w:space="0" w:color="auto"/>
        <w:left w:val="none" w:sz="0" w:space="0" w:color="auto"/>
        <w:bottom w:val="none" w:sz="0" w:space="0" w:color="auto"/>
        <w:right w:val="none" w:sz="0" w:space="0" w:color="auto"/>
      </w:divBdr>
    </w:div>
    <w:div w:id="1680893084">
      <w:bodyDiv w:val="1"/>
      <w:marLeft w:val="0"/>
      <w:marRight w:val="0"/>
      <w:marTop w:val="0"/>
      <w:marBottom w:val="0"/>
      <w:divBdr>
        <w:top w:val="none" w:sz="0" w:space="0" w:color="auto"/>
        <w:left w:val="none" w:sz="0" w:space="0" w:color="auto"/>
        <w:bottom w:val="none" w:sz="0" w:space="0" w:color="auto"/>
        <w:right w:val="none" w:sz="0" w:space="0" w:color="auto"/>
      </w:divBdr>
    </w:div>
    <w:div w:id="1688293310">
      <w:bodyDiv w:val="1"/>
      <w:marLeft w:val="0"/>
      <w:marRight w:val="0"/>
      <w:marTop w:val="0"/>
      <w:marBottom w:val="0"/>
      <w:divBdr>
        <w:top w:val="none" w:sz="0" w:space="0" w:color="auto"/>
        <w:left w:val="none" w:sz="0" w:space="0" w:color="auto"/>
        <w:bottom w:val="none" w:sz="0" w:space="0" w:color="auto"/>
        <w:right w:val="none" w:sz="0" w:space="0" w:color="auto"/>
      </w:divBdr>
    </w:div>
    <w:div w:id="1827428518">
      <w:bodyDiv w:val="1"/>
      <w:marLeft w:val="0"/>
      <w:marRight w:val="0"/>
      <w:marTop w:val="0"/>
      <w:marBottom w:val="0"/>
      <w:divBdr>
        <w:top w:val="none" w:sz="0" w:space="0" w:color="auto"/>
        <w:left w:val="none" w:sz="0" w:space="0" w:color="auto"/>
        <w:bottom w:val="none" w:sz="0" w:space="0" w:color="auto"/>
        <w:right w:val="none" w:sz="0" w:space="0" w:color="auto"/>
      </w:divBdr>
    </w:div>
    <w:div w:id="1837184348">
      <w:bodyDiv w:val="1"/>
      <w:marLeft w:val="0"/>
      <w:marRight w:val="0"/>
      <w:marTop w:val="0"/>
      <w:marBottom w:val="0"/>
      <w:divBdr>
        <w:top w:val="none" w:sz="0" w:space="0" w:color="auto"/>
        <w:left w:val="none" w:sz="0" w:space="0" w:color="auto"/>
        <w:bottom w:val="none" w:sz="0" w:space="0" w:color="auto"/>
        <w:right w:val="none" w:sz="0" w:space="0" w:color="auto"/>
      </w:divBdr>
    </w:div>
    <w:div w:id="1882092304">
      <w:bodyDiv w:val="1"/>
      <w:marLeft w:val="0"/>
      <w:marRight w:val="0"/>
      <w:marTop w:val="0"/>
      <w:marBottom w:val="0"/>
      <w:divBdr>
        <w:top w:val="none" w:sz="0" w:space="0" w:color="auto"/>
        <w:left w:val="none" w:sz="0" w:space="0" w:color="auto"/>
        <w:bottom w:val="none" w:sz="0" w:space="0" w:color="auto"/>
        <w:right w:val="none" w:sz="0" w:space="0" w:color="auto"/>
      </w:divBdr>
    </w:div>
    <w:div w:id="1897280440">
      <w:bodyDiv w:val="1"/>
      <w:marLeft w:val="0"/>
      <w:marRight w:val="0"/>
      <w:marTop w:val="0"/>
      <w:marBottom w:val="0"/>
      <w:divBdr>
        <w:top w:val="none" w:sz="0" w:space="0" w:color="auto"/>
        <w:left w:val="none" w:sz="0" w:space="0" w:color="auto"/>
        <w:bottom w:val="none" w:sz="0" w:space="0" w:color="auto"/>
        <w:right w:val="none" w:sz="0" w:space="0" w:color="auto"/>
      </w:divBdr>
    </w:div>
    <w:div w:id="1912084740">
      <w:bodyDiv w:val="1"/>
      <w:marLeft w:val="0"/>
      <w:marRight w:val="0"/>
      <w:marTop w:val="0"/>
      <w:marBottom w:val="0"/>
      <w:divBdr>
        <w:top w:val="none" w:sz="0" w:space="0" w:color="auto"/>
        <w:left w:val="none" w:sz="0" w:space="0" w:color="auto"/>
        <w:bottom w:val="none" w:sz="0" w:space="0" w:color="auto"/>
        <w:right w:val="none" w:sz="0" w:space="0" w:color="auto"/>
      </w:divBdr>
    </w:div>
    <w:div w:id="1957834616">
      <w:bodyDiv w:val="1"/>
      <w:marLeft w:val="0"/>
      <w:marRight w:val="0"/>
      <w:marTop w:val="0"/>
      <w:marBottom w:val="0"/>
      <w:divBdr>
        <w:top w:val="none" w:sz="0" w:space="0" w:color="auto"/>
        <w:left w:val="none" w:sz="0" w:space="0" w:color="auto"/>
        <w:bottom w:val="none" w:sz="0" w:space="0" w:color="auto"/>
        <w:right w:val="none" w:sz="0" w:space="0" w:color="auto"/>
      </w:divBdr>
    </w:div>
    <w:div w:id="2075931419">
      <w:bodyDiv w:val="1"/>
      <w:marLeft w:val="0"/>
      <w:marRight w:val="0"/>
      <w:marTop w:val="0"/>
      <w:marBottom w:val="0"/>
      <w:divBdr>
        <w:top w:val="none" w:sz="0" w:space="0" w:color="auto"/>
        <w:left w:val="none" w:sz="0" w:space="0" w:color="auto"/>
        <w:bottom w:val="none" w:sz="0" w:space="0" w:color="auto"/>
        <w:right w:val="none" w:sz="0" w:space="0" w:color="auto"/>
      </w:divBdr>
    </w:div>
    <w:div w:id="2101824900">
      <w:bodyDiv w:val="1"/>
      <w:marLeft w:val="0"/>
      <w:marRight w:val="0"/>
      <w:marTop w:val="0"/>
      <w:marBottom w:val="0"/>
      <w:divBdr>
        <w:top w:val="none" w:sz="0" w:space="0" w:color="auto"/>
        <w:left w:val="none" w:sz="0" w:space="0" w:color="auto"/>
        <w:bottom w:val="none" w:sz="0" w:space="0" w:color="auto"/>
        <w:right w:val="none" w:sz="0" w:space="0" w:color="auto"/>
      </w:divBdr>
    </w:div>
    <w:div w:id="2108767079">
      <w:bodyDiv w:val="1"/>
      <w:marLeft w:val="0"/>
      <w:marRight w:val="0"/>
      <w:marTop w:val="0"/>
      <w:marBottom w:val="0"/>
      <w:divBdr>
        <w:top w:val="none" w:sz="0" w:space="0" w:color="auto"/>
        <w:left w:val="none" w:sz="0" w:space="0" w:color="auto"/>
        <w:bottom w:val="none" w:sz="0" w:space="0" w:color="auto"/>
        <w:right w:val="none" w:sz="0" w:space="0" w:color="auto"/>
      </w:divBdr>
    </w:div>
    <w:div w:id="2116246187">
      <w:bodyDiv w:val="1"/>
      <w:marLeft w:val="0"/>
      <w:marRight w:val="0"/>
      <w:marTop w:val="0"/>
      <w:marBottom w:val="0"/>
      <w:divBdr>
        <w:top w:val="none" w:sz="0" w:space="0" w:color="auto"/>
        <w:left w:val="none" w:sz="0" w:space="0" w:color="auto"/>
        <w:bottom w:val="none" w:sz="0" w:space="0" w:color="auto"/>
        <w:right w:val="none" w:sz="0" w:space="0" w:color="auto"/>
      </w:divBdr>
    </w:div>
    <w:div w:id="2124572994">
      <w:bodyDiv w:val="1"/>
      <w:marLeft w:val="0"/>
      <w:marRight w:val="0"/>
      <w:marTop w:val="0"/>
      <w:marBottom w:val="0"/>
      <w:divBdr>
        <w:top w:val="none" w:sz="0" w:space="0" w:color="auto"/>
        <w:left w:val="none" w:sz="0" w:space="0" w:color="auto"/>
        <w:bottom w:val="none" w:sz="0" w:space="0" w:color="auto"/>
        <w:right w:val="none" w:sz="0" w:space="0" w:color="auto"/>
      </w:divBdr>
    </w:div>
    <w:div w:id="21289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634</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Type something new to try to make an error</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something new to try to make an error</dc:title>
  <dc:creator>Pat Westahl</dc:creator>
  <cp:lastModifiedBy>pwestall</cp:lastModifiedBy>
  <cp:revision>7</cp:revision>
  <cp:lastPrinted>2016-10-28T12:29:00Z</cp:lastPrinted>
  <dcterms:created xsi:type="dcterms:W3CDTF">2016-09-28T13:09:00Z</dcterms:created>
  <dcterms:modified xsi:type="dcterms:W3CDTF">2016-11-09T13:49:00Z</dcterms:modified>
</cp:coreProperties>
</file>